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4" w:rsidRPr="005C1A36" w:rsidRDefault="00052BB2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="00C55A74">
        <w:rPr>
          <w:rFonts w:ascii="Book Antiqua" w:hAnsi="Book Antiqua"/>
          <w:sz w:val="22"/>
          <w:szCs w:val="22"/>
        </w:rPr>
        <w:t>G</w:t>
      </w:r>
      <w:r w:rsidR="008908D8" w:rsidRPr="005C1A36">
        <w:rPr>
          <w:rFonts w:ascii="Book Antiqua" w:hAnsi="Book Antiqua"/>
          <w:sz w:val="22"/>
          <w:szCs w:val="22"/>
        </w:rPr>
        <w:t>ENDA</w:t>
      </w:r>
      <w:r w:rsidR="007B56C3" w:rsidRPr="005C1A36">
        <w:rPr>
          <w:rFonts w:ascii="Book Antiqua" w:hAnsi="Book Antiqua"/>
          <w:sz w:val="22"/>
          <w:szCs w:val="22"/>
        </w:rPr>
        <w:t xml:space="preserve"> FOR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WEYMOUTH CONSERVATION COMMISSION MEETING OF</w:t>
      </w:r>
    </w:p>
    <w:p w:rsidR="002069C4" w:rsidRPr="005C1A36" w:rsidRDefault="00951C2F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 xml:space="preserve">Wednesday, </w:t>
      </w:r>
      <w:r w:rsidR="00C55A74">
        <w:rPr>
          <w:rFonts w:ascii="Book Antiqua" w:hAnsi="Book Antiqua"/>
          <w:sz w:val="22"/>
          <w:szCs w:val="22"/>
        </w:rPr>
        <w:t>April 23</w:t>
      </w:r>
      <w:r w:rsidR="00A74891" w:rsidRPr="005C1A36">
        <w:rPr>
          <w:rFonts w:ascii="Book Antiqua" w:hAnsi="Book Antiqua"/>
          <w:sz w:val="22"/>
          <w:szCs w:val="22"/>
        </w:rPr>
        <w:t>, 201</w:t>
      </w:r>
      <w:r w:rsidR="008908D8" w:rsidRPr="005C1A36">
        <w:rPr>
          <w:rFonts w:ascii="Book Antiqua" w:hAnsi="Book Antiqua"/>
          <w:sz w:val="22"/>
          <w:szCs w:val="22"/>
        </w:rPr>
        <w:t>4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_________________________________________________________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The Conser</w:t>
      </w:r>
      <w:r w:rsidR="00824393" w:rsidRPr="005C1A36">
        <w:rPr>
          <w:rFonts w:ascii="Book Antiqua" w:hAnsi="Book Antiqua"/>
          <w:sz w:val="22"/>
          <w:szCs w:val="22"/>
        </w:rPr>
        <w:t xml:space="preserve">vation Commission will meet at </w:t>
      </w:r>
      <w:r w:rsidR="00DD1E8F" w:rsidRPr="005C1A36">
        <w:rPr>
          <w:rFonts w:ascii="Book Antiqua" w:hAnsi="Book Antiqua"/>
          <w:sz w:val="22"/>
          <w:szCs w:val="22"/>
        </w:rPr>
        <w:t>7</w:t>
      </w:r>
      <w:r w:rsidR="0010522C" w:rsidRPr="005C1A36">
        <w:rPr>
          <w:rFonts w:ascii="Book Antiqua" w:hAnsi="Book Antiqua"/>
          <w:sz w:val="22"/>
          <w:szCs w:val="22"/>
        </w:rPr>
        <w:t>:00</w:t>
      </w:r>
      <w:r w:rsidRPr="005C1A36">
        <w:rPr>
          <w:rFonts w:ascii="Book Antiqua" w:hAnsi="Book Antiqua"/>
          <w:sz w:val="22"/>
          <w:szCs w:val="22"/>
        </w:rPr>
        <w:t xml:space="preserve"> P. M. at the</w:t>
      </w:r>
    </w:p>
    <w:p w:rsidR="002069C4" w:rsidRPr="005C1A36" w:rsidRDefault="00DA4493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McCulloch Building</w:t>
      </w:r>
      <w:r w:rsidR="00DD1E8F" w:rsidRPr="005C1A3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182 Green St</w:t>
      </w:r>
      <w:r w:rsidR="00DD1E8F" w:rsidRPr="005C1A36">
        <w:rPr>
          <w:rFonts w:ascii="Book Antiqua" w:hAnsi="Book Antiqua"/>
          <w:sz w:val="22"/>
          <w:szCs w:val="22"/>
        </w:rPr>
        <w:t>reet, Weymouth, MA</w:t>
      </w:r>
    </w:p>
    <w:p w:rsidR="00EB7964" w:rsidRPr="005C1A36" w:rsidRDefault="00EB796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T</w:t>
      </w:r>
      <w:r w:rsidR="00DA4493">
        <w:rPr>
          <w:rFonts w:ascii="Book Antiqua" w:hAnsi="Book Antiqua"/>
          <w:sz w:val="22"/>
          <w:szCs w:val="22"/>
        </w:rPr>
        <w:t>he McElroy Room</w:t>
      </w:r>
    </w:p>
    <w:p w:rsidR="002069C4" w:rsidRPr="005C1A36" w:rsidRDefault="002069C4" w:rsidP="002069C4">
      <w:pPr>
        <w:pStyle w:val="PlainText"/>
        <w:jc w:val="center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_______________________________________________________</w:t>
      </w:r>
    </w:p>
    <w:p w:rsidR="00FB02F8" w:rsidRPr="005C1A36" w:rsidRDefault="00FB02F8" w:rsidP="002069C4">
      <w:pPr>
        <w:pStyle w:val="PlainText"/>
        <w:rPr>
          <w:rFonts w:ascii="Book Antiqua" w:hAnsi="Book Antiqua"/>
          <w:sz w:val="22"/>
          <w:szCs w:val="22"/>
        </w:rPr>
      </w:pPr>
    </w:p>
    <w:p w:rsidR="00DD23E2" w:rsidRDefault="003D4FB8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Minutes</w:t>
      </w:r>
      <w:r w:rsidR="00FD5002" w:rsidRPr="005C1A36">
        <w:rPr>
          <w:rFonts w:ascii="Book Antiqua" w:hAnsi="Book Antiqua"/>
          <w:sz w:val="22"/>
          <w:szCs w:val="22"/>
        </w:rPr>
        <w:t>:</w:t>
      </w:r>
      <w:r w:rsidR="00183C5F">
        <w:rPr>
          <w:rFonts w:ascii="Book Antiqua" w:hAnsi="Book Antiqua"/>
          <w:sz w:val="22"/>
          <w:szCs w:val="22"/>
        </w:rPr>
        <w:t xml:space="preserve"> March 12</w:t>
      </w:r>
      <w:r w:rsidR="00183C5F" w:rsidRPr="00183C5F">
        <w:rPr>
          <w:rFonts w:ascii="Book Antiqua" w:hAnsi="Book Antiqua"/>
          <w:sz w:val="22"/>
          <w:szCs w:val="22"/>
          <w:vertAlign w:val="superscript"/>
        </w:rPr>
        <w:t>th</w:t>
      </w:r>
      <w:r w:rsidR="00183C5F">
        <w:rPr>
          <w:rFonts w:ascii="Book Antiqua" w:hAnsi="Book Antiqua"/>
          <w:sz w:val="22"/>
          <w:szCs w:val="22"/>
        </w:rPr>
        <w:t xml:space="preserve"> </w:t>
      </w:r>
      <w:r w:rsidR="000708FF">
        <w:rPr>
          <w:rFonts w:ascii="Book Antiqua" w:hAnsi="Book Antiqua"/>
          <w:sz w:val="22"/>
          <w:szCs w:val="22"/>
        </w:rPr>
        <w:t>for review</w:t>
      </w:r>
    </w:p>
    <w:p w:rsidR="00DD23E2" w:rsidRDefault="00DD23E2" w:rsidP="00DD23E2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DD23E2" w:rsidRPr="00183C5F" w:rsidRDefault="00183C5F" w:rsidP="007653A4">
      <w:pPr>
        <w:pStyle w:val="PlainText"/>
        <w:numPr>
          <w:ilvl w:val="0"/>
          <w:numId w:val="4"/>
        </w:numPr>
        <w:tabs>
          <w:tab w:val="left" w:pos="720"/>
        </w:tabs>
        <w:ind w:left="0" w:firstLine="0"/>
        <w:rPr>
          <w:rFonts w:ascii="Book Antiqua" w:hAnsi="Book Antiqua"/>
          <w:sz w:val="22"/>
          <w:szCs w:val="22"/>
        </w:rPr>
      </w:pPr>
      <w:r w:rsidRPr="00183C5F">
        <w:rPr>
          <w:rFonts w:ascii="Book Antiqua" w:hAnsi="Book Antiqua"/>
          <w:sz w:val="22"/>
          <w:szCs w:val="22"/>
        </w:rPr>
        <w:t>50 Ocean Ave – Discussion of Final Landscaping</w:t>
      </w:r>
    </w:p>
    <w:p w:rsidR="00692041" w:rsidRPr="00183C5F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183C5F">
        <w:rPr>
          <w:rFonts w:ascii="Book Antiqua" w:hAnsi="Book Antiqua"/>
          <w:sz w:val="22"/>
          <w:szCs w:val="22"/>
        </w:rPr>
        <w:tab/>
      </w:r>
      <w:r w:rsidR="00183C5F" w:rsidRPr="00183C5F">
        <w:rPr>
          <w:rFonts w:ascii="Book Antiqua" w:hAnsi="Book Antiqua"/>
          <w:sz w:val="22"/>
          <w:szCs w:val="22"/>
        </w:rPr>
        <w:t>Douglas and Nancy Smock</w:t>
      </w:r>
    </w:p>
    <w:p w:rsidR="00692041" w:rsidRPr="00183C5F" w:rsidRDefault="00692041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183C5F">
        <w:rPr>
          <w:rFonts w:ascii="Book Antiqua" w:hAnsi="Book Antiqua"/>
          <w:sz w:val="22"/>
          <w:szCs w:val="22"/>
        </w:rPr>
        <w:tab/>
        <w:t xml:space="preserve">Map </w:t>
      </w:r>
      <w:r w:rsidR="00242766">
        <w:rPr>
          <w:rFonts w:ascii="Book Antiqua" w:hAnsi="Book Antiqua"/>
          <w:sz w:val="22"/>
          <w:szCs w:val="22"/>
        </w:rPr>
        <w:t>4</w:t>
      </w:r>
      <w:r w:rsidRPr="00183C5F">
        <w:rPr>
          <w:rFonts w:ascii="Book Antiqua" w:hAnsi="Book Antiqua"/>
          <w:sz w:val="22"/>
          <w:szCs w:val="22"/>
        </w:rPr>
        <w:t xml:space="preserve">, Block </w:t>
      </w:r>
      <w:r w:rsidR="00242766">
        <w:rPr>
          <w:rFonts w:ascii="Book Antiqua" w:hAnsi="Book Antiqua"/>
          <w:sz w:val="22"/>
          <w:szCs w:val="22"/>
        </w:rPr>
        <w:t>49</w:t>
      </w:r>
      <w:r w:rsidRPr="00183C5F">
        <w:rPr>
          <w:rFonts w:ascii="Book Antiqua" w:hAnsi="Book Antiqua"/>
          <w:sz w:val="22"/>
          <w:szCs w:val="22"/>
        </w:rPr>
        <w:t xml:space="preserve">, Lot </w:t>
      </w:r>
      <w:r w:rsidR="00242766">
        <w:rPr>
          <w:rFonts w:ascii="Book Antiqua" w:hAnsi="Book Antiqua"/>
          <w:sz w:val="22"/>
          <w:szCs w:val="22"/>
        </w:rPr>
        <w:t>6</w:t>
      </w:r>
    </w:p>
    <w:p w:rsidR="00692041" w:rsidRDefault="00784F3F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#s 81-1113</w:t>
      </w:r>
    </w:p>
    <w:p w:rsidR="00784F3F" w:rsidRDefault="00784F3F" w:rsidP="00692041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</w:p>
    <w:p w:rsidR="00784F3F" w:rsidRPr="008217FF" w:rsidRDefault="00784F3F" w:rsidP="00784F3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8217FF">
        <w:rPr>
          <w:rFonts w:ascii="Book Antiqua" w:hAnsi="Book Antiqua"/>
          <w:sz w:val="22"/>
          <w:szCs w:val="22"/>
        </w:rPr>
        <w:tab/>
        <w:t>M.W.R.A</w:t>
      </w:r>
      <w:r w:rsidR="007A3B6D" w:rsidRPr="008217FF">
        <w:rPr>
          <w:rFonts w:ascii="Book Antiqua" w:hAnsi="Book Antiqua"/>
          <w:sz w:val="22"/>
          <w:szCs w:val="22"/>
        </w:rPr>
        <w:t xml:space="preserve"> – </w:t>
      </w:r>
      <w:r w:rsidR="00E117E0" w:rsidRPr="008217FF">
        <w:rPr>
          <w:rFonts w:ascii="Book Antiqua" w:hAnsi="Book Antiqua"/>
          <w:sz w:val="22"/>
          <w:szCs w:val="22"/>
        </w:rPr>
        <w:t xml:space="preserve">Closed Hearing </w:t>
      </w:r>
      <w:r w:rsidR="00CB68C5" w:rsidRPr="008217FF">
        <w:rPr>
          <w:rFonts w:ascii="Book Antiqua" w:hAnsi="Book Antiqua"/>
          <w:sz w:val="22"/>
          <w:szCs w:val="22"/>
        </w:rPr>
        <w:t xml:space="preserve">- </w:t>
      </w:r>
      <w:r w:rsidR="007A3B6D" w:rsidRPr="008217FF">
        <w:rPr>
          <w:rFonts w:ascii="Book Antiqua" w:hAnsi="Book Antiqua"/>
          <w:sz w:val="22"/>
          <w:szCs w:val="22"/>
        </w:rPr>
        <w:t>Discussion – Order of Conditions</w:t>
      </w:r>
    </w:p>
    <w:p w:rsid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Great Esker Park (Pathway southeast of Irving Road)</w:t>
      </w:r>
    </w:p>
    <w:p w:rsid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 8, Block 14, Lot 1 and Map 8, Block 114, Lot 12</w:t>
      </w:r>
    </w:p>
    <w:p w:rsid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 81-1150</w:t>
      </w:r>
    </w:p>
    <w:p w:rsid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A3B6D">
        <w:rPr>
          <w:rFonts w:ascii="Book Antiqua" w:hAnsi="Book Antiqua"/>
          <w:i/>
          <w:sz w:val="22"/>
          <w:szCs w:val="22"/>
        </w:rPr>
        <w:t>Culvert Replacement/Salt marsh restoration project</w:t>
      </w:r>
    </w:p>
    <w:p w:rsidR="008217FF" w:rsidRDefault="008217FF" w:rsidP="007A3B6D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8217FF" w:rsidRPr="00CB68C5" w:rsidRDefault="008217FF" w:rsidP="008217FF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CB68C5">
        <w:rPr>
          <w:rFonts w:ascii="Book Antiqua" w:hAnsi="Book Antiqua"/>
          <w:sz w:val="22"/>
          <w:szCs w:val="22"/>
        </w:rPr>
        <w:t xml:space="preserve">Dandelion Way – </w:t>
      </w:r>
      <w:r>
        <w:rPr>
          <w:rFonts w:ascii="Book Antiqua" w:hAnsi="Book Antiqua"/>
          <w:sz w:val="22"/>
          <w:szCs w:val="22"/>
        </w:rPr>
        <w:t xml:space="preserve">Closed Hearing - </w:t>
      </w:r>
      <w:r w:rsidRPr="00CB68C5">
        <w:rPr>
          <w:rFonts w:ascii="Book Antiqua" w:hAnsi="Book Antiqua"/>
          <w:sz w:val="22"/>
          <w:szCs w:val="22"/>
        </w:rPr>
        <w:t>Discussion – Order of Conditions</w:t>
      </w:r>
    </w:p>
    <w:p w:rsidR="008217FF" w:rsidRDefault="008217FF" w:rsidP="008217FF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119 Randolph Street (Lots 2, 3 and 4)</w:t>
      </w:r>
    </w:p>
    <w:p w:rsidR="008217FF" w:rsidRDefault="008217FF" w:rsidP="008217FF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Map 48, Block 509, Lot 16</w:t>
      </w:r>
    </w:p>
    <w:p w:rsidR="008217FF" w:rsidRDefault="008217FF" w:rsidP="008217FF">
      <w:pPr>
        <w:pStyle w:val="PlainText"/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DEP File # 81-1144-1147</w:t>
      </w:r>
    </w:p>
    <w:p w:rsidR="008217FF" w:rsidRPr="007A3B6D" w:rsidRDefault="008217FF" w:rsidP="008217FF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7A3B6D">
        <w:rPr>
          <w:rFonts w:ascii="Book Antiqua" w:hAnsi="Book Antiqua"/>
          <w:i/>
          <w:sz w:val="22"/>
          <w:szCs w:val="22"/>
        </w:rPr>
        <w:t>Proposed roadway grading and utilities;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7A3B6D">
        <w:rPr>
          <w:rFonts w:ascii="Book Antiqua" w:hAnsi="Book Antiqua"/>
          <w:i/>
          <w:sz w:val="22"/>
          <w:szCs w:val="22"/>
        </w:rPr>
        <w:t>3 single-family homes, grading, utilities</w:t>
      </w:r>
    </w:p>
    <w:p w:rsidR="007A3B6D" w:rsidRPr="007A3B6D" w:rsidRDefault="007A3B6D" w:rsidP="007A3B6D">
      <w:pPr>
        <w:pStyle w:val="PlainText"/>
        <w:tabs>
          <w:tab w:val="left" w:pos="720"/>
        </w:tabs>
        <w:rPr>
          <w:rFonts w:ascii="Book Antiqua" w:hAnsi="Book Antiqua"/>
          <w:i/>
          <w:sz w:val="22"/>
          <w:szCs w:val="22"/>
        </w:rPr>
      </w:pPr>
    </w:p>
    <w:p w:rsidR="00F044C7" w:rsidRPr="00E117E0" w:rsidRDefault="00F044C7" w:rsidP="00BF3F3B">
      <w:pPr>
        <w:pStyle w:val="PlainText"/>
        <w:numPr>
          <w:ilvl w:val="0"/>
          <w:numId w:val="4"/>
        </w:numPr>
        <w:tabs>
          <w:tab w:val="left" w:pos="720"/>
        </w:tabs>
        <w:ind w:left="720" w:hanging="720"/>
        <w:rPr>
          <w:rFonts w:ascii="Book Antiqua" w:hAnsi="Book Antiqua"/>
          <w:sz w:val="22"/>
          <w:szCs w:val="22"/>
        </w:rPr>
      </w:pPr>
      <w:r w:rsidRPr="00E117E0">
        <w:rPr>
          <w:rFonts w:ascii="Book Antiqua" w:hAnsi="Book Antiqua"/>
          <w:sz w:val="22"/>
          <w:szCs w:val="22"/>
        </w:rPr>
        <w:t>O</w:t>
      </w:r>
      <w:r w:rsidR="00692041" w:rsidRPr="00E117E0">
        <w:rPr>
          <w:rFonts w:ascii="Book Antiqua" w:hAnsi="Book Antiqua"/>
          <w:sz w:val="22"/>
          <w:szCs w:val="22"/>
        </w:rPr>
        <w:t>ther</w:t>
      </w:r>
      <w:r w:rsidRPr="00E117E0">
        <w:rPr>
          <w:rFonts w:ascii="Book Antiqua" w:hAnsi="Book Antiqua"/>
          <w:sz w:val="22"/>
          <w:szCs w:val="22"/>
        </w:rPr>
        <w:t xml:space="preserve"> Business</w:t>
      </w:r>
    </w:p>
    <w:p w:rsidR="00784F3F" w:rsidRDefault="00E117E0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Donation – Lisa Irwin Country Cupboard</w:t>
      </w:r>
    </w:p>
    <w:p w:rsidR="00784F3F" w:rsidRDefault="00EA48D3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Water Management Act – Discussion - Proposed revisions </w:t>
      </w:r>
    </w:p>
    <w:p w:rsidR="00F370F5" w:rsidRDefault="00F370F5" w:rsidP="00986C99">
      <w:pPr>
        <w:pStyle w:val="PlainText"/>
        <w:numPr>
          <w:ilvl w:val="1"/>
          <w:numId w:val="4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Comments on DEP Variance for Route 3 widening project (DEP #81-1135)</w:t>
      </w:r>
    </w:p>
    <w:p w:rsidR="0047682D" w:rsidRDefault="0047682D" w:rsidP="00986C99">
      <w:pPr>
        <w:pStyle w:val="ListParagraph"/>
        <w:rPr>
          <w:rFonts w:ascii="Book Antiqua" w:hAnsi="Book Antiqua"/>
          <w:sz w:val="22"/>
          <w:szCs w:val="22"/>
        </w:rPr>
      </w:pPr>
    </w:p>
    <w:p w:rsidR="000A42A7" w:rsidRDefault="000A42A7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CPC Update</w:t>
      </w:r>
    </w:p>
    <w:p w:rsidR="00B63B59" w:rsidRDefault="00B63B59" w:rsidP="00B63B59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BF3F3B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2"/>
          <w:szCs w:val="22"/>
        </w:rPr>
      </w:pPr>
      <w:r w:rsidRPr="005C1A36">
        <w:rPr>
          <w:rFonts w:ascii="Book Antiqua" w:hAnsi="Book Antiqua"/>
          <w:sz w:val="22"/>
          <w:szCs w:val="22"/>
        </w:rPr>
        <w:t>Conservation Report</w:t>
      </w: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1D3A11" w:rsidRPr="005C1A36" w:rsidRDefault="001D3A11" w:rsidP="001D3A11">
      <w:pPr>
        <w:pStyle w:val="PlainText"/>
        <w:rPr>
          <w:rFonts w:ascii="Book Antiqua" w:hAnsi="Book Antiqua"/>
          <w:sz w:val="22"/>
          <w:szCs w:val="22"/>
        </w:rPr>
      </w:pPr>
    </w:p>
    <w:p w:rsidR="003845DC" w:rsidRPr="005C1A36" w:rsidRDefault="0071526E" w:rsidP="00720832">
      <w:pPr>
        <w:pStyle w:val="PlainText"/>
        <w:ind w:left="720"/>
        <w:rPr>
          <w:rFonts w:ascii="Book Antiqua" w:hAnsi="Book Antiqua"/>
          <w:i/>
          <w:sz w:val="22"/>
          <w:szCs w:val="22"/>
        </w:rPr>
      </w:pPr>
      <w:r w:rsidRPr="005C1A36">
        <w:rPr>
          <w:rFonts w:ascii="Book Antiqua" w:hAnsi="Book Antiqua"/>
          <w:i/>
          <w:sz w:val="22"/>
          <w:szCs w:val="22"/>
        </w:rPr>
        <w:t xml:space="preserve">The </w:t>
      </w:r>
      <w:r w:rsidR="00183C5F">
        <w:rPr>
          <w:rFonts w:ascii="Book Antiqua" w:hAnsi="Book Antiqua"/>
          <w:i/>
          <w:sz w:val="22"/>
          <w:szCs w:val="22"/>
        </w:rPr>
        <w:t>May 14</w:t>
      </w:r>
      <w:r w:rsidR="00BF3F3B" w:rsidRPr="005C1A36">
        <w:rPr>
          <w:rFonts w:ascii="Book Antiqua" w:hAnsi="Book Antiqua"/>
          <w:i/>
          <w:sz w:val="22"/>
          <w:szCs w:val="22"/>
        </w:rPr>
        <w:t>, 201</w:t>
      </w:r>
      <w:r w:rsidR="004E4E4D" w:rsidRPr="005C1A36">
        <w:rPr>
          <w:rFonts w:ascii="Book Antiqua" w:hAnsi="Book Antiqua"/>
          <w:i/>
          <w:sz w:val="22"/>
          <w:szCs w:val="22"/>
        </w:rPr>
        <w:t>4</w:t>
      </w:r>
      <w:r w:rsidR="00BF3F3B" w:rsidRPr="005C1A36">
        <w:rPr>
          <w:rFonts w:ascii="Book Antiqua" w:hAnsi="Book Antiqua"/>
          <w:i/>
          <w:sz w:val="22"/>
          <w:szCs w:val="22"/>
        </w:rPr>
        <w:t xml:space="preserve">, meeting will begin at </w:t>
      </w:r>
      <w:r w:rsidR="00C5762B" w:rsidRPr="005C1A36">
        <w:rPr>
          <w:rFonts w:ascii="Book Antiqua" w:hAnsi="Book Antiqua"/>
          <w:i/>
          <w:sz w:val="22"/>
          <w:szCs w:val="22"/>
        </w:rPr>
        <w:t>7</w:t>
      </w:r>
      <w:r w:rsidRPr="005C1A36">
        <w:rPr>
          <w:rFonts w:ascii="Book Antiqua" w:hAnsi="Book Antiqua"/>
          <w:i/>
          <w:sz w:val="22"/>
          <w:szCs w:val="22"/>
        </w:rPr>
        <w:t>:</w:t>
      </w:r>
      <w:r w:rsidR="00C5762B" w:rsidRPr="005C1A36">
        <w:rPr>
          <w:rFonts w:ascii="Book Antiqua" w:hAnsi="Book Antiqua"/>
          <w:i/>
          <w:sz w:val="22"/>
          <w:szCs w:val="22"/>
        </w:rPr>
        <w:t>0</w:t>
      </w:r>
      <w:r w:rsidR="00833472" w:rsidRPr="005C1A36">
        <w:rPr>
          <w:rFonts w:ascii="Book Antiqua" w:hAnsi="Book Antiqua"/>
          <w:i/>
          <w:sz w:val="22"/>
          <w:szCs w:val="22"/>
        </w:rPr>
        <w:t>0 P. M., M</w:t>
      </w:r>
      <w:r w:rsidR="00A319AD">
        <w:rPr>
          <w:rFonts w:ascii="Book Antiqua" w:hAnsi="Book Antiqua"/>
          <w:i/>
          <w:sz w:val="22"/>
          <w:szCs w:val="22"/>
        </w:rPr>
        <w:t>cElroy Room, McCulloch Building</w:t>
      </w:r>
    </w:p>
    <w:sectPr w:rsidR="003845DC" w:rsidRPr="005C1A36" w:rsidSect="00B851C0">
      <w:headerReference w:type="default" r:id="rId8"/>
      <w:pgSz w:w="12240" w:h="15840"/>
      <w:pgMar w:top="720" w:right="1440" w:bottom="720" w:left="6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6D" w:rsidRDefault="007A3B6D" w:rsidP="00B851C0">
      <w:r>
        <w:separator/>
      </w:r>
    </w:p>
  </w:endnote>
  <w:endnote w:type="continuationSeparator" w:id="0">
    <w:p w:rsidR="007A3B6D" w:rsidRDefault="007A3B6D" w:rsidP="00B8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6D" w:rsidRDefault="007A3B6D" w:rsidP="00B851C0">
      <w:r>
        <w:separator/>
      </w:r>
    </w:p>
  </w:footnote>
  <w:footnote w:type="continuationSeparator" w:id="0">
    <w:p w:rsidR="007A3B6D" w:rsidRDefault="007A3B6D" w:rsidP="00B8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6D" w:rsidRDefault="007A3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3D"/>
    <w:multiLevelType w:val="hybridMultilevel"/>
    <w:tmpl w:val="7366AA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556E1"/>
    <w:multiLevelType w:val="hybridMultilevel"/>
    <w:tmpl w:val="950A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17FD"/>
    <w:multiLevelType w:val="hybridMultilevel"/>
    <w:tmpl w:val="C8421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787"/>
    <w:multiLevelType w:val="hybridMultilevel"/>
    <w:tmpl w:val="EEE2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4003C"/>
    <w:multiLevelType w:val="hybridMultilevel"/>
    <w:tmpl w:val="E44AAACC"/>
    <w:lvl w:ilvl="0" w:tplc="20523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2325"/>
    <w:multiLevelType w:val="hybridMultilevel"/>
    <w:tmpl w:val="D4C8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677DA3"/>
    <w:multiLevelType w:val="hybridMultilevel"/>
    <w:tmpl w:val="651AE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0A1D6B"/>
    <w:multiLevelType w:val="hybridMultilevel"/>
    <w:tmpl w:val="66E25114"/>
    <w:lvl w:ilvl="0" w:tplc="061CA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2206"/>
    <w:multiLevelType w:val="hybridMultilevel"/>
    <w:tmpl w:val="03A6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72B"/>
    <w:multiLevelType w:val="hybridMultilevel"/>
    <w:tmpl w:val="E2AA5868"/>
    <w:lvl w:ilvl="0" w:tplc="DA766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261A"/>
    <w:multiLevelType w:val="hybridMultilevel"/>
    <w:tmpl w:val="E06E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2A4097"/>
    <w:multiLevelType w:val="hybridMultilevel"/>
    <w:tmpl w:val="0CE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069C4"/>
    <w:rsid w:val="0002058B"/>
    <w:rsid w:val="00040460"/>
    <w:rsid w:val="00052BB2"/>
    <w:rsid w:val="000708FF"/>
    <w:rsid w:val="00073B59"/>
    <w:rsid w:val="00076E5F"/>
    <w:rsid w:val="000A33A1"/>
    <w:rsid w:val="000A3755"/>
    <w:rsid w:val="000A42A7"/>
    <w:rsid w:val="000B0398"/>
    <w:rsid w:val="000C2760"/>
    <w:rsid w:val="000D58F5"/>
    <w:rsid w:val="000E07F1"/>
    <w:rsid w:val="000E1054"/>
    <w:rsid w:val="000E754E"/>
    <w:rsid w:val="000F2ED0"/>
    <w:rsid w:val="000F52C5"/>
    <w:rsid w:val="00104C5F"/>
    <w:rsid w:val="0010522C"/>
    <w:rsid w:val="00105B6C"/>
    <w:rsid w:val="00111307"/>
    <w:rsid w:val="00132564"/>
    <w:rsid w:val="00141FBA"/>
    <w:rsid w:val="001433AD"/>
    <w:rsid w:val="00166AF9"/>
    <w:rsid w:val="00183C5F"/>
    <w:rsid w:val="001A4C7D"/>
    <w:rsid w:val="001C30F9"/>
    <w:rsid w:val="001D0D6E"/>
    <w:rsid w:val="001D3A11"/>
    <w:rsid w:val="002069C4"/>
    <w:rsid w:val="00220DFF"/>
    <w:rsid w:val="00222B05"/>
    <w:rsid w:val="0022748B"/>
    <w:rsid w:val="00242766"/>
    <w:rsid w:val="00244096"/>
    <w:rsid w:val="00245CF5"/>
    <w:rsid w:val="002669E0"/>
    <w:rsid w:val="002C0A09"/>
    <w:rsid w:val="002C19DA"/>
    <w:rsid w:val="002D4245"/>
    <w:rsid w:val="002E38F1"/>
    <w:rsid w:val="002E53AC"/>
    <w:rsid w:val="002F77CD"/>
    <w:rsid w:val="00301647"/>
    <w:rsid w:val="003377F4"/>
    <w:rsid w:val="00343574"/>
    <w:rsid w:val="0035111A"/>
    <w:rsid w:val="003713E8"/>
    <w:rsid w:val="003845DC"/>
    <w:rsid w:val="00397A98"/>
    <w:rsid w:val="003A5A87"/>
    <w:rsid w:val="003C4179"/>
    <w:rsid w:val="003D18E8"/>
    <w:rsid w:val="003D4FB8"/>
    <w:rsid w:val="003F455F"/>
    <w:rsid w:val="004117D4"/>
    <w:rsid w:val="00440A2E"/>
    <w:rsid w:val="004436C3"/>
    <w:rsid w:val="0044614C"/>
    <w:rsid w:val="0045207C"/>
    <w:rsid w:val="00456CFB"/>
    <w:rsid w:val="0047084B"/>
    <w:rsid w:val="0047682D"/>
    <w:rsid w:val="00495FA0"/>
    <w:rsid w:val="004A2C0A"/>
    <w:rsid w:val="004A2EEB"/>
    <w:rsid w:val="004B5A68"/>
    <w:rsid w:val="004B6B10"/>
    <w:rsid w:val="004B7430"/>
    <w:rsid w:val="004E4158"/>
    <w:rsid w:val="004E4E4D"/>
    <w:rsid w:val="005213CA"/>
    <w:rsid w:val="00533121"/>
    <w:rsid w:val="00580447"/>
    <w:rsid w:val="005C1A36"/>
    <w:rsid w:val="005E299F"/>
    <w:rsid w:val="005E320A"/>
    <w:rsid w:val="005F0564"/>
    <w:rsid w:val="00607BF6"/>
    <w:rsid w:val="0063346A"/>
    <w:rsid w:val="0063380F"/>
    <w:rsid w:val="006344F2"/>
    <w:rsid w:val="00641E61"/>
    <w:rsid w:val="00642BB7"/>
    <w:rsid w:val="006537D8"/>
    <w:rsid w:val="006667F6"/>
    <w:rsid w:val="00675B09"/>
    <w:rsid w:val="006832B6"/>
    <w:rsid w:val="006871B1"/>
    <w:rsid w:val="00692041"/>
    <w:rsid w:val="006B070F"/>
    <w:rsid w:val="006C70C6"/>
    <w:rsid w:val="006D063B"/>
    <w:rsid w:val="006F5CAB"/>
    <w:rsid w:val="007029EC"/>
    <w:rsid w:val="0071526E"/>
    <w:rsid w:val="00720832"/>
    <w:rsid w:val="007501FD"/>
    <w:rsid w:val="00761D0C"/>
    <w:rsid w:val="007653A4"/>
    <w:rsid w:val="0077182B"/>
    <w:rsid w:val="00772231"/>
    <w:rsid w:val="00780EC6"/>
    <w:rsid w:val="00784F3F"/>
    <w:rsid w:val="00795847"/>
    <w:rsid w:val="007A3B6D"/>
    <w:rsid w:val="007B56C3"/>
    <w:rsid w:val="007B7934"/>
    <w:rsid w:val="007F1534"/>
    <w:rsid w:val="0081505A"/>
    <w:rsid w:val="008172B6"/>
    <w:rsid w:val="008217FF"/>
    <w:rsid w:val="00824393"/>
    <w:rsid w:val="00833472"/>
    <w:rsid w:val="0084577B"/>
    <w:rsid w:val="008746F5"/>
    <w:rsid w:val="008908D8"/>
    <w:rsid w:val="008D7DCD"/>
    <w:rsid w:val="008F713F"/>
    <w:rsid w:val="00902915"/>
    <w:rsid w:val="00931356"/>
    <w:rsid w:val="00933D3E"/>
    <w:rsid w:val="00936300"/>
    <w:rsid w:val="00942B68"/>
    <w:rsid w:val="00951C2F"/>
    <w:rsid w:val="00960986"/>
    <w:rsid w:val="00964DC9"/>
    <w:rsid w:val="009654C4"/>
    <w:rsid w:val="009842D3"/>
    <w:rsid w:val="00986C99"/>
    <w:rsid w:val="00996C7B"/>
    <w:rsid w:val="009A51A9"/>
    <w:rsid w:val="009F141C"/>
    <w:rsid w:val="009F3FB2"/>
    <w:rsid w:val="009F7692"/>
    <w:rsid w:val="00A112D1"/>
    <w:rsid w:val="00A1674A"/>
    <w:rsid w:val="00A20030"/>
    <w:rsid w:val="00A319AD"/>
    <w:rsid w:val="00A3731E"/>
    <w:rsid w:val="00A531A4"/>
    <w:rsid w:val="00A558EF"/>
    <w:rsid w:val="00A57E5E"/>
    <w:rsid w:val="00A62DD1"/>
    <w:rsid w:val="00A66E4F"/>
    <w:rsid w:val="00A7033C"/>
    <w:rsid w:val="00A74529"/>
    <w:rsid w:val="00A74891"/>
    <w:rsid w:val="00A85D4C"/>
    <w:rsid w:val="00A93BC7"/>
    <w:rsid w:val="00AC1C5B"/>
    <w:rsid w:val="00AC2500"/>
    <w:rsid w:val="00AD584E"/>
    <w:rsid w:val="00B04E0A"/>
    <w:rsid w:val="00B258EE"/>
    <w:rsid w:val="00B569A8"/>
    <w:rsid w:val="00B63B59"/>
    <w:rsid w:val="00B851C0"/>
    <w:rsid w:val="00B86952"/>
    <w:rsid w:val="00B95430"/>
    <w:rsid w:val="00BB24EF"/>
    <w:rsid w:val="00BB4959"/>
    <w:rsid w:val="00BC2A0F"/>
    <w:rsid w:val="00BD4F3C"/>
    <w:rsid w:val="00BD5045"/>
    <w:rsid w:val="00BF2AD2"/>
    <w:rsid w:val="00BF3F3B"/>
    <w:rsid w:val="00C341E2"/>
    <w:rsid w:val="00C35298"/>
    <w:rsid w:val="00C42635"/>
    <w:rsid w:val="00C54587"/>
    <w:rsid w:val="00C55A74"/>
    <w:rsid w:val="00C5711B"/>
    <w:rsid w:val="00C5762B"/>
    <w:rsid w:val="00C7532A"/>
    <w:rsid w:val="00CA75DC"/>
    <w:rsid w:val="00CB3EC2"/>
    <w:rsid w:val="00CB68C5"/>
    <w:rsid w:val="00CD611B"/>
    <w:rsid w:val="00CD70CE"/>
    <w:rsid w:val="00CD738C"/>
    <w:rsid w:val="00CE7D3B"/>
    <w:rsid w:val="00D066B3"/>
    <w:rsid w:val="00D2140C"/>
    <w:rsid w:val="00D22E06"/>
    <w:rsid w:val="00D2748A"/>
    <w:rsid w:val="00D32148"/>
    <w:rsid w:val="00D33BA4"/>
    <w:rsid w:val="00D40ACD"/>
    <w:rsid w:val="00D41E94"/>
    <w:rsid w:val="00D67E8D"/>
    <w:rsid w:val="00D86C16"/>
    <w:rsid w:val="00D93039"/>
    <w:rsid w:val="00DA3FDD"/>
    <w:rsid w:val="00DA4493"/>
    <w:rsid w:val="00DB4D7F"/>
    <w:rsid w:val="00DC58C7"/>
    <w:rsid w:val="00DC5E78"/>
    <w:rsid w:val="00DD1E8F"/>
    <w:rsid w:val="00DD23E2"/>
    <w:rsid w:val="00DD3CF9"/>
    <w:rsid w:val="00DD6F10"/>
    <w:rsid w:val="00DD6FA7"/>
    <w:rsid w:val="00DE3B98"/>
    <w:rsid w:val="00DF357A"/>
    <w:rsid w:val="00DF3739"/>
    <w:rsid w:val="00DF4579"/>
    <w:rsid w:val="00E117E0"/>
    <w:rsid w:val="00E6160A"/>
    <w:rsid w:val="00E6409E"/>
    <w:rsid w:val="00E829F3"/>
    <w:rsid w:val="00E90091"/>
    <w:rsid w:val="00EA48D3"/>
    <w:rsid w:val="00EA4DE8"/>
    <w:rsid w:val="00EB2AA3"/>
    <w:rsid w:val="00EB7964"/>
    <w:rsid w:val="00EC7550"/>
    <w:rsid w:val="00EE1E08"/>
    <w:rsid w:val="00F044C7"/>
    <w:rsid w:val="00F1438F"/>
    <w:rsid w:val="00F25978"/>
    <w:rsid w:val="00F370F5"/>
    <w:rsid w:val="00F65591"/>
    <w:rsid w:val="00F7399E"/>
    <w:rsid w:val="00F90B28"/>
    <w:rsid w:val="00FB02F8"/>
    <w:rsid w:val="00FB1643"/>
    <w:rsid w:val="00FB2F33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69C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3A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02E2-6C9A-4F45-A855-910A504C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WEYMOUTH CONSERVATION COMMISSION MEETING OF</vt:lpstr>
    </vt:vector>
  </TitlesOfParts>
  <Company>Town of Weymouth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WEYMOUTH CONSERVATION COMMISSION MEETING OF</dc:title>
  <dc:subject/>
  <dc:creator>aparadis</dc:creator>
  <cp:keywords/>
  <dc:description/>
  <cp:lastModifiedBy>pfitzgerald</cp:lastModifiedBy>
  <cp:revision>11</cp:revision>
  <cp:lastPrinted>2014-04-17T18:02:00Z</cp:lastPrinted>
  <dcterms:created xsi:type="dcterms:W3CDTF">2014-04-07T18:38:00Z</dcterms:created>
  <dcterms:modified xsi:type="dcterms:W3CDTF">2014-04-17T19:01:00Z</dcterms:modified>
</cp:coreProperties>
</file>