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7A" w:rsidRPr="005B71AF" w:rsidRDefault="0016457A" w:rsidP="00906BBD">
      <w:pPr>
        <w:ind w:left="810" w:hanging="810"/>
        <w:rPr>
          <w:sz w:val="20"/>
        </w:rPr>
      </w:pPr>
      <w:bookmarkStart w:id="0" w:name="_GoBack"/>
      <w:bookmarkEnd w:id="0"/>
    </w:p>
    <w:p w:rsidR="003E6315" w:rsidRPr="005B71AF" w:rsidRDefault="003E6315" w:rsidP="0016457A">
      <w:pPr>
        <w:ind w:left="720"/>
        <w:rPr>
          <w:sz w:val="20"/>
        </w:rPr>
      </w:pPr>
      <w:r w:rsidRPr="005B71AF">
        <w:rPr>
          <w:sz w:val="20"/>
        </w:rPr>
        <w:t xml:space="preserve"> </w:t>
      </w:r>
      <w:r w:rsidR="00CC0C26" w:rsidRPr="005B71AF">
        <w:rPr>
          <w:sz w:val="20"/>
        </w:rPr>
        <w:t xml:space="preserve"> </w:t>
      </w:r>
      <w:r w:rsidRPr="005B71AF">
        <w:rPr>
          <w:sz w:val="20"/>
        </w:rPr>
        <w:t xml:space="preserve"> </w:t>
      </w:r>
      <w:r w:rsidR="00CC0C26" w:rsidRPr="005B71AF">
        <w:rPr>
          <w:sz w:val="20"/>
        </w:rPr>
        <w:t xml:space="preserve"> </w:t>
      </w:r>
    </w:p>
    <w:p w:rsidR="00DB716B" w:rsidRDefault="00DB716B" w:rsidP="00B948AE">
      <w:pPr>
        <w:ind w:left="900"/>
        <w:rPr>
          <w:sz w:val="20"/>
        </w:rPr>
      </w:pPr>
    </w:p>
    <w:p w:rsidR="005B71AF" w:rsidRPr="005B71AF" w:rsidRDefault="005B71AF" w:rsidP="00B948AE">
      <w:pPr>
        <w:ind w:left="900"/>
        <w:rPr>
          <w:sz w:val="20"/>
        </w:rPr>
      </w:pPr>
    </w:p>
    <w:p w:rsidR="00CC0C26" w:rsidRPr="005B71AF" w:rsidRDefault="00CC0C26" w:rsidP="00B948AE">
      <w:pPr>
        <w:ind w:left="900"/>
        <w:rPr>
          <w:sz w:val="20"/>
        </w:rPr>
      </w:pPr>
    </w:p>
    <w:p w:rsidR="00FF0445" w:rsidRPr="005B71AF" w:rsidRDefault="00FF0445" w:rsidP="00FF0445">
      <w:pPr>
        <w:ind w:left="1440"/>
        <w:rPr>
          <w:sz w:val="20"/>
        </w:rPr>
      </w:pPr>
      <w:r w:rsidRPr="005B71AF">
        <w:rPr>
          <w:sz w:val="20"/>
        </w:rPr>
        <w:t xml:space="preserve"> </w:t>
      </w:r>
      <w:r w:rsidR="0089239E">
        <w:rPr>
          <w:sz w:val="20"/>
        </w:rPr>
        <w:t xml:space="preserve">                            </w:t>
      </w:r>
    </w:p>
    <w:p w:rsidR="002818F7" w:rsidRPr="005B71AF" w:rsidRDefault="002818F7" w:rsidP="00B948AE">
      <w:pPr>
        <w:ind w:left="900"/>
        <w:rPr>
          <w:sz w:val="20"/>
        </w:rPr>
      </w:pPr>
    </w:p>
    <w:p w:rsidR="002818F7" w:rsidRDefault="002818F7" w:rsidP="00AA5229">
      <w:pPr>
        <w:rPr>
          <w:sz w:val="20"/>
        </w:rPr>
      </w:pPr>
    </w:p>
    <w:p w:rsidR="0089239E" w:rsidRDefault="0089239E" w:rsidP="00AA5229">
      <w:pPr>
        <w:rPr>
          <w:sz w:val="20"/>
        </w:rPr>
      </w:pPr>
    </w:p>
    <w:p w:rsidR="0089239E" w:rsidRPr="005B71AF" w:rsidRDefault="0089239E" w:rsidP="00AA5229">
      <w:pPr>
        <w:rPr>
          <w:sz w:val="20"/>
        </w:rPr>
      </w:pPr>
    </w:p>
    <w:p w:rsidR="002818F7" w:rsidRPr="005B71AF" w:rsidRDefault="002818F7" w:rsidP="002818F7">
      <w:pPr>
        <w:ind w:left="300"/>
        <w:rPr>
          <w:sz w:val="20"/>
        </w:rPr>
      </w:pPr>
    </w:p>
    <w:p w:rsidR="005B71AF" w:rsidRPr="005B71AF" w:rsidRDefault="002818F7" w:rsidP="00AA5229">
      <w:pPr>
        <w:ind w:left="300"/>
        <w:rPr>
          <w:sz w:val="20"/>
        </w:rPr>
      </w:pPr>
      <w:r w:rsidRPr="005B71AF">
        <w:rPr>
          <w:sz w:val="20"/>
        </w:rPr>
        <w:tab/>
        <w:t xml:space="preserve">   </w:t>
      </w:r>
    </w:p>
    <w:p w:rsidR="00E55345" w:rsidRDefault="00E55345" w:rsidP="002818F7">
      <w:pPr>
        <w:ind w:left="300"/>
        <w:rPr>
          <w:sz w:val="20"/>
        </w:rPr>
      </w:pPr>
      <w:r w:rsidRPr="005B71AF">
        <w:rPr>
          <w:sz w:val="20"/>
        </w:rPr>
        <w:t xml:space="preserve">   </w:t>
      </w:r>
    </w:p>
    <w:p w:rsidR="005B71AF" w:rsidRPr="005B71AF" w:rsidRDefault="005B71AF" w:rsidP="002818F7">
      <w:pPr>
        <w:ind w:left="300"/>
        <w:rPr>
          <w:sz w:val="20"/>
        </w:rPr>
      </w:pPr>
    </w:p>
    <w:p w:rsidR="00E55345" w:rsidRDefault="00E55345" w:rsidP="002818F7">
      <w:pPr>
        <w:ind w:left="300"/>
        <w:rPr>
          <w:sz w:val="20"/>
        </w:rPr>
      </w:pPr>
      <w:r w:rsidRPr="005B71AF">
        <w:rPr>
          <w:sz w:val="20"/>
        </w:rPr>
        <w:t xml:space="preserve">   </w:t>
      </w:r>
    </w:p>
    <w:p w:rsidR="005B71AF" w:rsidRPr="005B71AF" w:rsidRDefault="005B71AF" w:rsidP="002818F7">
      <w:pPr>
        <w:ind w:left="300"/>
        <w:rPr>
          <w:sz w:val="20"/>
        </w:rPr>
      </w:pPr>
    </w:p>
    <w:p w:rsidR="00E55345" w:rsidRDefault="00E55345" w:rsidP="002818F7">
      <w:pPr>
        <w:ind w:left="300"/>
        <w:rPr>
          <w:sz w:val="20"/>
        </w:rPr>
      </w:pPr>
      <w:r w:rsidRPr="005B71AF">
        <w:rPr>
          <w:sz w:val="20"/>
        </w:rPr>
        <w:t xml:space="preserve">   </w:t>
      </w:r>
    </w:p>
    <w:p w:rsidR="005B71AF" w:rsidRPr="005B71AF" w:rsidRDefault="005B71AF" w:rsidP="002818F7">
      <w:pPr>
        <w:ind w:left="300"/>
        <w:rPr>
          <w:sz w:val="20"/>
        </w:rPr>
      </w:pPr>
    </w:p>
    <w:p w:rsidR="00E55345" w:rsidRDefault="00E55345" w:rsidP="002818F7">
      <w:pPr>
        <w:ind w:left="300"/>
        <w:rPr>
          <w:sz w:val="20"/>
        </w:rPr>
      </w:pPr>
      <w:r w:rsidRPr="005B71AF">
        <w:rPr>
          <w:sz w:val="20"/>
        </w:rPr>
        <w:t xml:space="preserve">  </w:t>
      </w:r>
    </w:p>
    <w:p w:rsidR="005B71AF" w:rsidRPr="005B71AF" w:rsidRDefault="005B71AF" w:rsidP="002818F7">
      <w:pPr>
        <w:ind w:left="300"/>
        <w:rPr>
          <w:sz w:val="20"/>
        </w:rPr>
      </w:pPr>
    </w:p>
    <w:p w:rsidR="00E55345" w:rsidRDefault="00E55345" w:rsidP="002818F7">
      <w:pPr>
        <w:ind w:left="300"/>
        <w:rPr>
          <w:sz w:val="20"/>
        </w:rPr>
      </w:pPr>
      <w:r w:rsidRPr="005B71AF">
        <w:rPr>
          <w:sz w:val="20"/>
        </w:rPr>
        <w:t xml:space="preserve">   </w:t>
      </w:r>
    </w:p>
    <w:p w:rsidR="005B71AF" w:rsidRPr="005B71AF" w:rsidRDefault="005B71AF" w:rsidP="002818F7">
      <w:pPr>
        <w:ind w:left="300"/>
        <w:rPr>
          <w:sz w:val="20"/>
        </w:rPr>
      </w:pPr>
    </w:p>
    <w:p w:rsidR="00E55345" w:rsidRDefault="00E55345" w:rsidP="002818F7">
      <w:pPr>
        <w:ind w:left="300"/>
        <w:rPr>
          <w:sz w:val="20"/>
        </w:rPr>
      </w:pPr>
      <w:r w:rsidRPr="005B71AF">
        <w:rPr>
          <w:sz w:val="20"/>
        </w:rPr>
        <w:t xml:space="preserve">   </w:t>
      </w:r>
    </w:p>
    <w:p w:rsidR="005B71AF" w:rsidRPr="00906BBD" w:rsidRDefault="005B71AF" w:rsidP="002818F7">
      <w:pPr>
        <w:ind w:left="300"/>
        <w:rPr>
          <w:b/>
          <w:sz w:val="20"/>
        </w:rPr>
      </w:pPr>
    </w:p>
    <w:p w:rsidR="005B71AF" w:rsidRDefault="005B71AF" w:rsidP="002818F7">
      <w:pPr>
        <w:ind w:left="300"/>
        <w:rPr>
          <w:sz w:val="20"/>
        </w:rPr>
      </w:pPr>
      <w:r w:rsidRPr="00906BBD">
        <w:rPr>
          <w:b/>
          <w:sz w:val="20"/>
        </w:rPr>
        <w:t xml:space="preserve">   </w:t>
      </w:r>
    </w:p>
    <w:p w:rsidR="005B71AF" w:rsidRPr="005B71AF" w:rsidRDefault="005B71AF" w:rsidP="002818F7">
      <w:pPr>
        <w:ind w:left="300"/>
        <w:rPr>
          <w:sz w:val="20"/>
        </w:rPr>
      </w:pPr>
    </w:p>
    <w:p w:rsidR="005B71AF" w:rsidRDefault="005B71AF" w:rsidP="002818F7">
      <w:pPr>
        <w:ind w:left="300"/>
        <w:rPr>
          <w:sz w:val="20"/>
        </w:rPr>
      </w:pPr>
      <w:r w:rsidRPr="005B71AF">
        <w:rPr>
          <w:sz w:val="20"/>
        </w:rPr>
        <w:t xml:space="preserve">   </w:t>
      </w:r>
    </w:p>
    <w:p w:rsidR="005B71AF" w:rsidRPr="005B71AF" w:rsidRDefault="005B71AF" w:rsidP="002818F7">
      <w:pPr>
        <w:ind w:left="300"/>
        <w:rPr>
          <w:sz w:val="20"/>
        </w:rPr>
      </w:pPr>
    </w:p>
    <w:p w:rsidR="005B71AF" w:rsidRDefault="005B71AF" w:rsidP="002818F7">
      <w:pPr>
        <w:ind w:left="300"/>
        <w:rPr>
          <w:sz w:val="20"/>
        </w:rPr>
      </w:pPr>
      <w:r w:rsidRPr="005B71AF">
        <w:rPr>
          <w:sz w:val="20"/>
        </w:rPr>
        <w:t xml:space="preserve">   </w:t>
      </w:r>
    </w:p>
    <w:p w:rsidR="005B71AF" w:rsidRPr="005B71AF" w:rsidRDefault="005B71AF" w:rsidP="002818F7">
      <w:pPr>
        <w:ind w:left="300"/>
        <w:rPr>
          <w:sz w:val="20"/>
        </w:rPr>
      </w:pPr>
    </w:p>
    <w:p w:rsidR="005B71AF" w:rsidRDefault="005B71AF" w:rsidP="002818F7">
      <w:pPr>
        <w:ind w:left="300"/>
        <w:rPr>
          <w:sz w:val="20"/>
        </w:rPr>
      </w:pPr>
      <w:r w:rsidRPr="005B71AF">
        <w:rPr>
          <w:sz w:val="20"/>
        </w:rPr>
        <w:t xml:space="preserve">   </w:t>
      </w:r>
    </w:p>
    <w:p w:rsidR="00906BBD" w:rsidRDefault="00906BBD" w:rsidP="002818F7">
      <w:pPr>
        <w:ind w:left="300"/>
        <w:rPr>
          <w:sz w:val="20"/>
        </w:rPr>
      </w:pPr>
    </w:p>
    <w:p w:rsidR="00E43318" w:rsidRDefault="00E43318" w:rsidP="0089239E">
      <w:pPr>
        <w:ind w:left="300" w:hanging="300"/>
        <w:rPr>
          <w:sz w:val="20"/>
        </w:rPr>
      </w:pPr>
    </w:p>
    <w:p w:rsidR="007823BF" w:rsidRPr="004925D5" w:rsidRDefault="007823BF" w:rsidP="005B71AF">
      <w:pPr>
        <w:ind w:left="1740" w:firstLine="420"/>
        <w:rPr>
          <w:sz w:val="20"/>
        </w:rPr>
      </w:pPr>
    </w:p>
    <w:p w:rsidR="00DB716B" w:rsidRPr="004925D5" w:rsidRDefault="00DB716B" w:rsidP="00DB716B">
      <w:pPr>
        <w:jc w:val="center"/>
      </w:pPr>
    </w:p>
    <w:p w:rsidR="00DB716B" w:rsidRPr="004925D5" w:rsidRDefault="00DB716B" w:rsidP="00DB716B">
      <w:pPr>
        <w:jc w:val="center"/>
      </w:pPr>
    </w:p>
    <w:p w:rsidR="00B45D2A" w:rsidRDefault="00B45D2A" w:rsidP="00B45D2A">
      <w:pPr>
        <w:ind w:left="-1440"/>
        <w:jc w:val="center"/>
        <w:rPr>
          <w:sz w:val="22"/>
          <w:szCs w:val="22"/>
        </w:rPr>
      </w:pPr>
    </w:p>
    <w:p w:rsidR="007170E9" w:rsidRDefault="007170E9" w:rsidP="00B45D2A">
      <w:pPr>
        <w:ind w:left="-1440"/>
        <w:jc w:val="center"/>
        <w:rPr>
          <w:sz w:val="22"/>
          <w:szCs w:val="22"/>
        </w:rPr>
      </w:pPr>
    </w:p>
    <w:p w:rsidR="007170E9" w:rsidRDefault="007170E9" w:rsidP="00B45D2A">
      <w:pPr>
        <w:ind w:left="-1440"/>
        <w:jc w:val="center"/>
        <w:rPr>
          <w:sz w:val="22"/>
          <w:szCs w:val="22"/>
        </w:rPr>
      </w:pPr>
    </w:p>
    <w:p w:rsidR="00B86357" w:rsidRDefault="00721F0B" w:rsidP="00B45D2A">
      <w:pPr>
        <w:ind w:left="-14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-266700</wp:posOffset>
            </wp:positionV>
            <wp:extent cx="1455420" cy="1327770"/>
            <wp:effectExtent l="0" t="0" r="0" b="6350"/>
            <wp:wrapNone/>
            <wp:docPr id="4" name="Picture 1" descr="town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seal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32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81C5E" w:rsidRDefault="00981C5E" w:rsidP="00B45D2A">
      <w:pPr>
        <w:ind w:left="-1440"/>
        <w:jc w:val="center"/>
        <w:rPr>
          <w:sz w:val="22"/>
          <w:szCs w:val="22"/>
        </w:rPr>
      </w:pPr>
    </w:p>
    <w:p w:rsidR="007170E9" w:rsidRDefault="007170E9" w:rsidP="00B45D2A">
      <w:pPr>
        <w:ind w:left="-1440"/>
        <w:jc w:val="center"/>
        <w:rPr>
          <w:sz w:val="22"/>
          <w:szCs w:val="22"/>
        </w:rPr>
      </w:pPr>
    </w:p>
    <w:p w:rsidR="007170E9" w:rsidRDefault="000064E8" w:rsidP="00B45D2A">
      <w:pPr>
        <w:ind w:left="-14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7170E9" w:rsidRDefault="007170E9" w:rsidP="00B45D2A">
      <w:pPr>
        <w:ind w:left="-1440"/>
        <w:jc w:val="center"/>
        <w:rPr>
          <w:sz w:val="22"/>
          <w:szCs w:val="22"/>
        </w:rPr>
      </w:pPr>
    </w:p>
    <w:p w:rsidR="007170E9" w:rsidRDefault="007170E9" w:rsidP="00B45D2A">
      <w:pPr>
        <w:ind w:left="-1440"/>
        <w:jc w:val="center"/>
        <w:rPr>
          <w:sz w:val="22"/>
          <w:szCs w:val="22"/>
        </w:rPr>
      </w:pPr>
    </w:p>
    <w:p w:rsidR="00721F0B" w:rsidRDefault="00721F0B" w:rsidP="007170E9">
      <w:pPr>
        <w:pStyle w:val="Heading1"/>
        <w:ind w:left="-720" w:firstLine="720"/>
        <w:rPr>
          <w:b w:val="0"/>
          <w:sz w:val="40"/>
          <w:szCs w:val="40"/>
        </w:rPr>
      </w:pPr>
    </w:p>
    <w:p w:rsidR="00721F0B" w:rsidRDefault="00721F0B" w:rsidP="007170E9">
      <w:pPr>
        <w:pStyle w:val="Heading1"/>
        <w:ind w:left="-720" w:firstLine="720"/>
        <w:rPr>
          <w:b w:val="0"/>
          <w:sz w:val="40"/>
          <w:szCs w:val="40"/>
        </w:rPr>
      </w:pPr>
    </w:p>
    <w:p w:rsidR="00721F0B" w:rsidRDefault="00721F0B" w:rsidP="007170E9">
      <w:pPr>
        <w:pStyle w:val="Heading1"/>
        <w:ind w:left="-720" w:firstLine="720"/>
        <w:rPr>
          <w:b w:val="0"/>
          <w:sz w:val="40"/>
          <w:szCs w:val="40"/>
        </w:rPr>
      </w:pPr>
    </w:p>
    <w:p w:rsidR="007170E9" w:rsidRPr="004925D5" w:rsidRDefault="007170E9" w:rsidP="007170E9">
      <w:pPr>
        <w:pStyle w:val="Heading1"/>
        <w:ind w:left="-720" w:firstLine="720"/>
        <w:rPr>
          <w:b w:val="0"/>
          <w:sz w:val="40"/>
          <w:szCs w:val="40"/>
        </w:rPr>
      </w:pPr>
      <w:r w:rsidRPr="004925D5">
        <w:rPr>
          <w:b w:val="0"/>
          <w:sz w:val="40"/>
          <w:szCs w:val="40"/>
        </w:rPr>
        <w:t>ANNUAL TOWN MEETING</w:t>
      </w:r>
    </w:p>
    <w:p w:rsidR="007170E9" w:rsidRPr="004925D5" w:rsidRDefault="007170E9" w:rsidP="007170E9">
      <w:pPr>
        <w:ind w:left="-720" w:firstLine="720"/>
        <w:jc w:val="center"/>
        <w:rPr>
          <w:szCs w:val="24"/>
        </w:rPr>
      </w:pPr>
      <w:r w:rsidRPr="004925D5">
        <w:rPr>
          <w:szCs w:val="24"/>
        </w:rPr>
        <w:t>PURSUANT TO SECTION 6-6A OF THE TOWN CHARTER</w:t>
      </w:r>
    </w:p>
    <w:p w:rsidR="007170E9" w:rsidRPr="004925D5" w:rsidRDefault="007170E9" w:rsidP="00B45D2A">
      <w:pPr>
        <w:ind w:left="-1440"/>
        <w:jc w:val="center"/>
        <w:rPr>
          <w:sz w:val="22"/>
          <w:szCs w:val="22"/>
        </w:rPr>
      </w:pPr>
    </w:p>
    <w:p w:rsidR="00B45D2A" w:rsidRPr="004925D5" w:rsidRDefault="00FA2385" w:rsidP="005B5B20">
      <w:pPr>
        <w:ind w:left="-720" w:firstLine="720"/>
        <w:jc w:val="center"/>
        <w:rPr>
          <w:sz w:val="40"/>
          <w:szCs w:val="40"/>
        </w:rPr>
      </w:pPr>
      <w:r w:rsidRPr="004925D5">
        <w:rPr>
          <w:sz w:val="40"/>
          <w:szCs w:val="40"/>
        </w:rPr>
        <w:t>ABIGAIL ADAMS AUDITORIUM</w:t>
      </w:r>
    </w:p>
    <w:p w:rsidR="00B45D2A" w:rsidRPr="004925D5" w:rsidRDefault="00AA6126" w:rsidP="00B45D2A">
      <w:pPr>
        <w:pStyle w:val="Heading3"/>
        <w:ind w:left="-720" w:firstLine="72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MONDAY, MAY 23, 2016</w:t>
      </w:r>
      <w:r w:rsidR="00835E35">
        <w:rPr>
          <w:b w:val="0"/>
          <w:sz w:val="36"/>
          <w:szCs w:val="36"/>
        </w:rPr>
        <w:t xml:space="preserve"> AT 7:3</w:t>
      </w:r>
      <w:r w:rsidR="00F14736" w:rsidRPr="004925D5">
        <w:rPr>
          <w:b w:val="0"/>
          <w:sz w:val="36"/>
          <w:szCs w:val="36"/>
        </w:rPr>
        <w:t xml:space="preserve">0 </w:t>
      </w:r>
      <w:r w:rsidR="00B140F7" w:rsidRPr="004925D5">
        <w:rPr>
          <w:b w:val="0"/>
          <w:sz w:val="36"/>
          <w:szCs w:val="36"/>
        </w:rPr>
        <w:t>PM</w:t>
      </w:r>
    </w:p>
    <w:p w:rsidR="00B45D2A" w:rsidRPr="004925D5" w:rsidRDefault="00B45D2A" w:rsidP="00B45D2A"/>
    <w:p w:rsidR="00093FA1" w:rsidRPr="004925D5" w:rsidRDefault="00093FA1" w:rsidP="00B45D2A">
      <w:pPr>
        <w:rPr>
          <w:i/>
        </w:rPr>
      </w:pPr>
    </w:p>
    <w:p w:rsidR="006E5452" w:rsidRPr="004925D5" w:rsidRDefault="00B45D2A" w:rsidP="00B45D2A">
      <w:pPr>
        <w:pStyle w:val="Heading2"/>
        <w:tabs>
          <w:tab w:val="left" w:pos="90"/>
          <w:tab w:val="left" w:pos="3420"/>
        </w:tabs>
        <w:rPr>
          <w:u w:val="none"/>
        </w:rPr>
      </w:pPr>
      <w:r w:rsidRPr="004925D5">
        <w:rPr>
          <w:u w:val="none"/>
        </w:rPr>
        <w:t xml:space="preserve"> </w:t>
      </w:r>
      <w:r w:rsidR="00AD4765">
        <w:rPr>
          <w:u w:val="none"/>
        </w:rPr>
        <w:t xml:space="preserve">   </w:t>
      </w:r>
      <w:r w:rsidRPr="004925D5">
        <w:t>TOWN COUNCIL</w:t>
      </w:r>
      <w:r w:rsidR="006E5452" w:rsidRPr="004925D5">
        <w:rPr>
          <w:u w:val="none"/>
        </w:rPr>
        <w:t xml:space="preserve">      </w:t>
      </w:r>
      <w:r w:rsidR="006E5452" w:rsidRPr="004925D5">
        <w:rPr>
          <w:u w:val="none"/>
        </w:rPr>
        <w:tab/>
      </w:r>
      <w:r w:rsidR="00F14736" w:rsidRPr="004925D5">
        <w:rPr>
          <w:u w:val="none"/>
        </w:rPr>
        <w:t xml:space="preserve">   </w:t>
      </w:r>
      <w:r w:rsidR="00AD4765">
        <w:rPr>
          <w:u w:val="none"/>
        </w:rPr>
        <w:t xml:space="preserve">     </w:t>
      </w:r>
      <w:r w:rsidR="006E5452" w:rsidRPr="004925D5">
        <w:t>MAYOR</w:t>
      </w:r>
    </w:p>
    <w:p w:rsidR="00B45D2A" w:rsidRPr="004925D5" w:rsidRDefault="006E5452" w:rsidP="00B45D2A">
      <w:pPr>
        <w:pStyle w:val="Heading2"/>
        <w:tabs>
          <w:tab w:val="left" w:pos="90"/>
          <w:tab w:val="left" w:pos="3420"/>
        </w:tabs>
        <w:rPr>
          <w:b w:val="0"/>
          <w:u w:val="none"/>
        </w:rPr>
      </w:pPr>
      <w:r w:rsidRPr="004925D5">
        <w:t xml:space="preserve"> </w:t>
      </w:r>
    </w:p>
    <w:p w:rsidR="006E5452" w:rsidRPr="004925D5" w:rsidRDefault="009C7DA6" w:rsidP="00B45D2A">
      <w:pPr>
        <w:tabs>
          <w:tab w:val="left" w:pos="90"/>
          <w:tab w:val="left" w:pos="3420"/>
        </w:tabs>
        <w:rPr>
          <w:szCs w:val="24"/>
        </w:rPr>
      </w:pPr>
      <w:r w:rsidRPr="004925D5">
        <w:t xml:space="preserve"> </w:t>
      </w:r>
      <w:r w:rsidR="00AD4765">
        <w:t xml:space="preserve">   </w:t>
      </w:r>
      <w:r w:rsidR="00835E35">
        <w:rPr>
          <w:szCs w:val="24"/>
        </w:rPr>
        <w:t>Patrick O’Connor,</w:t>
      </w:r>
      <w:r w:rsidR="000064E8">
        <w:rPr>
          <w:szCs w:val="24"/>
        </w:rPr>
        <w:t xml:space="preserve"> </w:t>
      </w:r>
      <w:r w:rsidRPr="004925D5">
        <w:rPr>
          <w:szCs w:val="24"/>
        </w:rPr>
        <w:t>President</w:t>
      </w:r>
      <w:r w:rsidR="00A66967" w:rsidRPr="004925D5">
        <w:rPr>
          <w:szCs w:val="24"/>
        </w:rPr>
        <w:tab/>
      </w:r>
      <w:r w:rsidR="00F14736" w:rsidRPr="004925D5">
        <w:rPr>
          <w:szCs w:val="24"/>
        </w:rPr>
        <w:t xml:space="preserve">   </w:t>
      </w:r>
      <w:r w:rsidR="00AD4765">
        <w:rPr>
          <w:szCs w:val="24"/>
        </w:rPr>
        <w:t xml:space="preserve">  </w:t>
      </w:r>
      <w:r w:rsidR="00AA6126">
        <w:rPr>
          <w:szCs w:val="24"/>
        </w:rPr>
        <w:t>Robert Hedlund</w:t>
      </w:r>
    </w:p>
    <w:p w:rsidR="00B45D2A" w:rsidRPr="004925D5" w:rsidRDefault="00835E35" w:rsidP="00B45D2A">
      <w:pPr>
        <w:tabs>
          <w:tab w:val="left" w:pos="90"/>
          <w:tab w:val="left" w:pos="3420"/>
        </w:tabs>
        <w:rPr>
          <w:szCs w:val="24"/>
        </w:rPr>
      </w:pPr>
      <w:r>
        <w:rPr>
          <w:szCs w:val="24"/>
        </w:rPr>
        <w:t xml:space="preserve"> </w:t>
      </w:r>
      <w:r w:rsidR="00AD4765">
        <w:rPr>
          <w:szCs w:val="24"/>
        </w:rPr>
        <w:t xml:space="preserve">   </w:t>
      </w:r>
      <w:r>
        <w:rPr>
          <w:szCs w:val="24"/>
        </w:rPr>
        <w:t>Michael Smart</w:t>
      </w:r>
      <w:r w:rsidR="00F14736" w:rsidRPr="004925D5">
        <w:rPr>
          <w:szCs w:val="24"/>
        </w:rPr>
        <w:t>,</w:t>
      </w:r>
      <w:r w:rsidR="006E5452" w:rsidRPr="004925D5">
        <w:rPr>
          <w:szCs w:val="24"/>
        </w:rPr>
        <w:t xml:space="preserve"> Vice President</w:t>
      </w:r>
      <w:r w:rsidR="00B45D2A" w:rsidRPr="004925D5">
        <w:rPr>
          <w:szCs w:val="24"/>
        </w:rPr>
        <w:t xml:space="preserve">        </w:t>
      </w:r>
      <w:r w:rsidR="009C7DA6" w:rsidRPr="004925D5">
        <w:rPr>
          <w:szCs w:val="24"/>
        </w:rPr>
        <w:tab/>
      </w:r>
    </w:p>
    <w:p w:rsidR="006E5452" w:rsidRPr="004925D5" w:rsidRDefault="00B45D2A" w:rsidP="00A84E20">
      <w:pPr>
        <w:tabs>
          <w:tab w:val="left" w:pos="90"/>
          <w:tab w:val="left" w:pos="3420"/>
        </w:tabs>
        <w:rPr>
          <w:b/>
          <w:u w:val="single"/>
        </w:rPr>
      </w:pPr>
      <w:r w:rsidRPr="004925D5">
        <w:rPr>
          <w:szCs w:val="24"/>
        </w:rPr>
        <w:t xml:space="preserve"> </w:t>
      </w:r>
      <w:r w:rsidR="00AD4765">
        <w:rPr>
          <w:szCs w:val="24"/>
        </w:rPr>
        <w:t xml:space="preserve">   </w:t>
      </w:r>
      <w:r w:rsidR="001C4DB7">
        <w:rPr>
          <w:szCs w:val="24"/>
        </w:rPr>
        <w:t xml:space="preserve">Robert </w:t>
      </w:r>
      <w:r w:rsidR="00B163B4">
        <w:rPr>
          <w:szCs w:val="24"/>
        </w:rPr>
        <w:t>Conlon</w:t>
      </w:r>
      <w:r w:rsidRPr="004925D5">
        <w:tab/>
      </w:r>
      <w:r w:rsidR="00F14736" w:rsidRPr="004925D5">
        <w:t xml:space="preserve">  </w:t>
      </w:r>
      <w:r w:rsidR="00AD4765">
        <w:t xml:space="preserve"> </w:t>
      </w:r>
      <w:r w:rsidR="00F14736" w:rsidRPr="004925D5">
        <w:t xml:space="preserve"> </w:t>
      </w:r>
      <w:r w:rsidRPr="004925D5">
        <w:rPr>
          <w:b/>
          <w:u w:val="single"/>
        </w:rPr>
        <w:t>SCHOOL COMMITTEE</w:t>
      </w:r>
    </w:p>
    <w:p w:rsidR="00B45D2A" w:rsidRPr="004925D5" w:rsidRDefault="00A84E20" w:rsidP="00B45D2A">
      <w:pPr>
        <w:tabs>
          <w:tab w:val="left" w:pos="90"/>
          <w:tab w:val="left" w:pos="3420"/>
        </w:tabs>
      </w:pPr>
      <w:r>
        <w:t xml:space="preserve"> </w:t>
      </w:r>
      <w:r w:rsidR="00AD4765">
        <w:t xml:space="preserve">   </w:t>
      </w:r>
      <w:r w:rsidR="001C4DB7">
        <w:t>Kenneth</w:t>
      </w:r>
      <w:r w:rsidR="00B163B4">
        <w:t xml:space="preserve"> DiFazio</w:t>
      </w:r>
    </w:p>
    <w:p w:rsidR="00B45D2A" w:rsidRPr="004925D5" w:rsidRDefault="00A84E20" w:rsidP="00B45D2A">
      <w:pPr>
        <w:tabs>
          <w:tab w:val="left" w:pos="90"/>
          <w:tab w:val="left" w:pos="3420"/>
        </w:tabs>
        <w:ind w:right="-90"/>
      </w:pPr>
      <w:r>
        <w:t xml:space="preserve"> </w:t>
      </w:r>
      <w:r w:rsidR="00AD4765">
        <w:t xml:space="preserve">   </w:t>
      </w:r>
      <w:r w:rsidR="00B163B4">
        <w:t>Jane Hackett</w:t>
      </w:r>
      <w:r w:rsidR="00B45D2A" w:rsidRPr="004925D5">
        <w:rPr>
          <w:b/>
        </w:rPr>
        <w:tab/>
      </w:r>
      <w:r w:rsidR="00F14736" w:rsidRPr="004925D5">
        <w:rPr>
          <w:b/>
        </w:rPr>
        <w:t xml:space="preserve">   </w:t>
      </w:r>
      <w:r w:rsidR="00AD4765">
        <w:rPr>
          <w:b/>
        </w:rPr>
        <w:t xml:space="preserve">  </w:t>
      </w:r>
      <w:r w:rsidR="00080465">
        <w:t>Lisa Belmarsh</w:t>
      </w:r>
      <w:r w:rsidR="00B45D2A" w:rsidRPr="004925D5">
        <w:t>, Chairperson</w:t>
      </w:r>
    </w:p>
    <w:p w:rsidR="00B45D2A" w:rsidRPr="004925D5" w:rsidRDefault="00AD4765" w:rsidP="00B45D2A">
      <w:pPr>
        <w:tabs>
          <w:tab w:val="left" w:pos="90"/>
          <w:tab w:val="left" w:pos="3420"/>
        </w:tabs>
        <w:ind w:right="-90"/>
        <w:rPr>
          <w:b/>
          <w:u w:val="single"/>
        </w:rPr>
      </w:pPr>
      <w:r>
        <w:t xml:space="preserve">   </w:t>
      </w:r>
      <w:r w:rsidR="00B45D2A" w:rsidRPr="004925D5">
        <w:t xml:space="preserve"> </w:t>
      </w:r>
      <w:r w:rsidR="00B163B4">
        <w:t>Ed Harrington</w:t>
      </w:r>
      <w:r w:rsidR="009C7DA6" w:rsidRPr="004925D5">
        <w:tab/>
      </w:r>
      <w:r w:rsidR="00F14736" w:rsidRPr="004925D5">
        <w:t xml:space="preserve">   </w:t>
      </w:r>
      <w:r>
        <w:t xml:space="preserve">  </w:t>
      </w:r>
      <w:r w:rsidR="00080465">
        <w:t>Diana Flemer</w:t>
      </w:r>
      <w:r w:rsidR="000064E8">
        <w:t xml:space="preserve">, </w:t>
      </w:r>
      <w:r w:rsidR="00B45D2A" w:rsidRPr="004925D5">
        <w:t>Vice Chairperson</w:t>
      </w:r>
    </w:p>
    <w:p w:rsidR="00B45D2A" w:rsidRPr="004925D5" w:rsidRDefault="00835E35" w:rsidP="00B45D2A">
      <w:pPr>
        <w:tabs>
          <w:tab w:val="left" w:pos="90"/>
          <w:tab w:val="left" w:pos="3420"/>
        </w:tabs>
      </w:pPr>
      <w:r>
        <w:t xml:space="preserve"> </w:t>
      </w:r>
      <w:r w:rsidR="00AD4765">
        <w:t xml:space="preserve">   </w:t>
      </w:r>
      <w:r>
        <w:t>Rebecca Haugh</w:t>
      </w:r>
      <w:r w:rsidR="002237B0" w:rsidRPr="004925D5">
        <w:tab/>
      </w:r>
      <w:r w:rsidR="00F14736" w:rsidRPr="004925D5">
        <w:t xml:space="preserve">   </w:t>
      </w:r>
      <w:r w:rsidR="00AD4765">
        <w:t xml:space="preserve">  </w:t>
      </w:r>
      <w:r w:rsidR="00080465">
        <w:t>Gail Sheehan</w:t>
      </w:r>
      <w:r w:rsidR="000064E8">
        <w:t xml:space="preserve">, </w:t>
      </w:r>
      <w:r w:rsidR="00EE5973" w:rsidRPr="004925D5">
        <w:t>Secretary</w:t>
      </w:r>
    </w:p>
    <w:p w:rsidR="00B45D2A" w:rsidRPr="004925D5" w:rsidRDefault="00AE425A" w:rsidP="00B45D2A">
      <w:pPr>
        <w:tabs>
          <w:tab w:val="left" w:pos="90"/>
          <w:tab w:val="left" w:pos="3420"/>
        </w:tabs>
      </w:pPr>
      <w:r>
        <w:t xml:space="preserve"> </w:t>
      </w:r>
      <w:r w:rsidR="00AD4765">
        <w:t xml:space="preserve">   </w:t>
      </w:r>
      <w:r w:rsidR="00835E35">
        <w:t>Thomas Lacey</w:t>
      </w:r>
      <w:r w:rsidR="002237B0" w:rsidRPr="004925D5">
        <w:tab/>
      </w:r>
      <w:r w:rsidR="00F14736" w:rsidRPr="004925D5">
        <w:t xml:space="preserve">   </w:t>
      </w:r>
      <w:r w:rsidR="00AD4765">
        <w:t xml:space="preserve">  </w:t>
      </w:r>
      <w:r w:rsidR="00080465">
        <w:t>Kathleen Curran</w:t>
      </w:r>
    </w:p>
    <w:p w:rsidR="006E5452" w:rsidRPr="004925D5" w:rsidRDefault="00AE425A" w:rsidP="00B45D2A">
      <w:pPr>
        <w:tabs>
          <w:tab w:val="left" w:pos="90"/>
          <w:tab w:val="left" w:pos="540"/>
          <w:tab w:val="left" w:pos="3420"/>
        </w:tabs>
      </w:pPr>
      <w:r>
        <w:t xml:space="preserve"> </w:t>
      </w:r>
      <w:r w:rsidR="00AD4765">
        <w:t xml:space="preserve">   </w:t>
      </w:r>
      <w:r w:rsidR="00835E35">
        <w:t>Brian McDonald</w:t>
      </w:r>
      <w:r w:rsidR="002237B0" w:rsidRPr="004925D5">
        <w:tab/>
      </w:r>
      <w:r w:rsidR="00F14736" w:rsidRPr="004925D5">
        <w:t xml:space="preserve">  </w:t>
      </w:r>
      <w:r w:rsidR="00F14736" w:rsidRPr="004925D5">
        <w:tab/>
      </w:r>
      <w:r w:rsidR="00AD4765">
        <w:t xml:space="preserve">  </w:t>
      </w:r>
      <w:r w:rsidR="007C3B23">
        <w:t>Tracey Nardone</w:t>
      </w:r>
    </w:p>
    <w:p w:rsidR="00B45D2A" w:rsidRDefault="00A84E20" w:rsidP="005B71AF">
      <w:pPr>
        <w:tabs>
          <w:tab w:val="left" w:pos="90"/>
          <w:tab w:val="left" w:pos="540"/>
          <w:tab w:val="left" w:pos="3420"/>
        </w:tabs>
      </w:pPr>
      <w:r>
        <w:t xml:space="preserve"> </w:t>
      </w:r>
      <w:r w:rsidR="00AD4765">
        <w:t xml:space="preserve">   </w:t>
      </w:r>
      <w:r w:rsidR="00FF272B">
        <w:t>Arthur Mathews</w:t>
      </w:r>
      <w:r w:rsidR="00BF40A5" w:rsidRPr="004925D5">
        <w:tab/>
      </w:r>
      <w:r w:rsidR="00BF40A5" w:rsidRPr="004925D5">
        <w:tab/>
      </w:r>
      <w:r w:rsidR="00AD4765">
        <w:t xml:space="preserve">  </w:t>
      </w:r>
      <w:r w:rsidR="00080465">
        <w:t>John Sullivan</w:t>
      </w:r>
      <w:r w:rsidR="00F14736" w:rsidRPr="004925D5">
        <w:tab/>
      </w:r>
      <w:r w:rsidR="00F14736" w:rsidRPr="004925D5">
        <w:tab/>
        <w:t xml:space="preserve">  </w:t>
      </w:r>
      <w:r w:rsidR="00835E35">
        <w:t xml:space="preserve">    </w:t>
      </w:r>
      <w:r w:rsidR="00951CE7">
        <w:tab/>
      </w:r>
      <w:r w:rsidR="00AD4765">
        <w:t xml:space="preserve">                  </w:t>
      </w:r>
      <w:r w:rsidR="00FF272B">
        <w:tab/>
      </w:r>
      <w:r w:rsidR="00AD4765">
        <w:t xml:space="preserve">   Michael Molisse                               </w:t>
      </w:r>
      <w:r w:rsidR="002237B0" w:rsidRPr="004925D5">
        <w:t xml:space="preserve">Mayor </w:t>
      </w:r>
      <w:r w:rsidR="00080465">
        <w:t>Robert Hedlund</w:t>
      </w:r>
    </w:p>
    <w:p w:rsidR="00835E35" w:rsidRDefault="00835E35" w:rsidP="00BD78A9">
      <w:pPr>
        <w:tabs>
          <w:tab w:val="left" w:pos="90"/>
          <w:tab w:val="left" w:pos="540"/>
          <w:tab w:val="left" w:pos="3420"/>
        </w:tabs>
        <w:jc w:val="center"/>
        <w:rPr>
          <w:b/>
          <w:sz w:val="32"/>
          <w:szCs w:val="32"/>
          <w:u w:val="single"/>
        </w:rPr>
      </w:pPr>
    </w:p>
    <w:p w:rsidR="007170E9" w:rsidRPr="00AE153B" w:rsidRDefault="00B86357" w:rsidP="005B71AF">
      <w:pPr>
        <w:tabs>
          <w:tab w:val="left" w:pos="90"/>
          <w:tab w:val="left" w:pos="540"/>
          <w:tab w:val="left" w:pos="3420"/>
        </w:tabs>
        <w:rPr>
          <w:b/>
          <w:sz w:val="32"/>
          <w:szCs w:val="32"/>
          <w:u w:val="single"/>
        </w:rPr>
      </w:pPr>
      <w:r>
        <w:lastRenderedPageBreak/>
        <w:tab/>
      </w:r>
      <w:r>
        <w:tab/>
      </w:r>
      <w:r w:rsidRPr="00B86357">
        <w:rPr>
          <w:b/>
          <w:sz w:val="28"/>
          <w:szCs w:val="28"/>
        </w:rPr>
        <w:t xml:space="preserve">              </w:t>
      </w:r>
      <w:r w:rsidR="00AE153B">
        <w:rPr>
          <w:b/>
          <w:sz w:val="28"/>
          <w:szCs w:val="28"/>
        </w:rPr>
        <w:t xml:space="preserve">  </w:t>
      </w:r>
      <w:r w:rsidRPr="00B86357">
        <w:rPr>
          <w:b/>
          <w:sz w:val="28"/>
          <w:szCs w:val="28"/>
        </w:rPr>
        <w:t xml:space="preserve"> </w:t>
      </w:r>
      <w:r w:rsidRPr="00B86357">
        <w:rPr>
          <w:b/>
          <w:sz w:val="28"/>
          <w:szCs w:val="28"/>
          <w:u w:val="single"/>
        </w:rPr>
        <w:t xml:space="preserve"> </w:t>
      </w:r>
      <w:r w:rsidRPr="00AE153B">
        <w:rPr>
          <w:b/>
          <w:sz w:val="32"/>
          <w:szCs w:val="32"/>
          <w:u w:val="single"/>
        </w:rPr>
        <w:t>ANNUAL TOWN MEETING</w:t>
      </w:r>
    </w:p>
    <w:p w:rsidR="00B86357" w:rsidRPr="00B86357" w:rsidRDefault="00B86357" w:rsidP="005B71AF">
      <w:pPr>
        <w:tabs>
          <w:tab w:val="left" w:pos="90"/>
          <w:tab w:val="left" w:pos="540"/>
          <w:tab w:val="left" w:pos="3420"/>
        </w:tabs>
        <w:rPr>
          <w:b/>
          <w:sz w:val="28"/>
          <w:szCs w:val="28"/>
          <w:u w:val="single"/>
        </w:rPr>
      </w:pPr>
    </w:p>
    <w:p w:rsidR="00527810" w:rsidRPr="00B97AFE" w:rsidRDefault="00527810" w:rsidP="00B97AFE">
      <w:pPr>
        <w:jc w:val="center"/>
        <w:rPr>
          <w:b/>
          <w:sz w:val="32"/>
          <w:szCs w:val="32"/>
        </w:rPr>
      </w:pPr>
      <w:r w:rsidRPr="00B97AFE">
        <w:rPr>
          <w:b/>
          <w:sz w:val="32"/>
          <w:szCs w:val="32"/>
        </w:rPr>
        <w:t xml:space="preserve">Abigail Adams </w:t>
      </w:r>
      <w:r w:rsidR="001B6685" w:rsidRPr="00B97AFE">
        <w:rPr>
          <w:b/>
          <w:sz w:val="32"/>
          <w:szCs w:val="32"/>
        </w:rPr>
        <w:t>Auditorium</w:t>
      </w:r>
    </w:p>
    <w:p w:rsidR="00527810" w:rsidRPr="00B97AFE" w:rsidRDefault="00527810" w:rsidP="00B97AFE">
      <w:pPr>
        <w:jc w:val="center"/>
        <w:rPr>
          <w:b/>
          <w:sz w:val="32"/>
          <w:szCs w:val="32"/>
        </w:rPr>
      </w:pPr>
      <w:r w:rsidRPr="00B97AFE">
        <w:rPr>
          <w:b/>
          <w:sz w:val="32"/>
          <w:szCs w:val="32"/>
        </w:rPr>
        <w:t>89 Middle Street, Weymouth, MA  02189</w:t>
      </w:r>
    </w:p>
    <w:p w:rsidR="00527810" w:rsidRPr="00B97AFE" w:rsidRDefault="00527810" w:rsidP="00B97AFE">
      <w:pPr>
        <w:jc w:val="center"/>
        <w:rPr>
          <w:b/>
          <w:sz w:val="32"/>
          <w:szCs w:val="32"/>
        </w:rPr>
      </w:pPr>
    </w:p>
    <w:p w:rsidR="00527810" w:rsidRPr="00B97AFE" w:rsidRDefault="00080465" w:rsidP="00B97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May 23, 2016</w:t>
      </w:r>
      <w:r w:rsidR="007C3B23" w:rsidRPr="00B97AFE">
        <w:rPr>
          <w:b/>
          <w:sz w:val="32"/>
          <w:szCs w:val="32"/>
        </w:rPr>
        <w:t xml:space="preserve"> </w:t>
      </w:r>
      <w:r w:rsidR="00835E35">
        <w:rPr>
          <w:b/>
          <w:sz w:val="32"/>
          <w:szCs w:val="32"/>
        </w:rPr>
        <w:t>at 7:3</w:t>
      </w:r>
      <w:r w:rsidR="004925D5" w:rsidRPr="00B97AFE">
        <w:rPr>
          <w:b/>
          <w:sz w:val="32"/>
          <w:szCs w:val="32"/>
        </w:rPr>
        <w:t>0 PM</w:t>
      </w:r>
    </w:p>
    <w:p w:rsidR="00107989" w:rsidRPr="006139BA" w:rsidRDefault="00107989" w:rsidP="00527810">
      <w:pPr>
        <w:jc w:val="center"/>
        <w:rPr>
          <w:sz w:val="18"/>
          <w:szCs w:val="18"/>
        </w:rPr>
      </w:pPr>
    </w:p>
    <w:p w:rsidR="002237B0" w:rsidRPr="00740106" w:rsidRDefault="001C4DB7" w:rsidP="00BF40A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Commencement of M</w:t>
      </w:r>
      <w:r w:rsidR="00527810" w:rsidRPr="00740106">
        <w:rPr>
          <w:sz w:val="20"/>
        </w:rPr>
        <w:t xml:space="preserve">eeting by </w:t>
      </w:r>
      <w:r w:rsidR="00881DBE">
        <w:rPr>
          <w:sz w:val="20"/>
        </w:rPr>
        <w:t>Patrick O’Connor</w:t>
      </w:r>
      <w:r w:rsidR="00527810" w:rsidRPr="00740106">
        <w:rPr>
          <w:sz w:val="20"/>
        </w:rPr>
        <w:t xml:space="preserve">, </w:t>
      </w:r>
      <w:r w:rsidR="00F87E9D" w:rsidRPr="00740106">
        <w:rPr>
          <w:sz w:val="20"/>
        </w:rPr>
        <w:t>Town Council President</w:t>
      </w:r>
    </w:p>
    <w:p w:rsidR="00DE352F" w:rsidRPr="00740106" w:rsidRDefault="00DE352F" w:rsidP="00DE352F">
      <w:pPr>
        <w:rPr>
          <w:sz w:val="20"/>
        </w:rPr>
      </w:pPr>
    </w:p>
    <w:p w:rsidR="00DE352F" w:rsidRPr="00740106" w:rsidRDefault="00DE352F" w:rsidP="00DE352F">
      <w:pPr>
        <w:numPr>
          <w:ilvl w:val="0"/>
          <w:numId w:val="1"/>
        </w:numPr>
        <w:rPr>
          <w:sz w:val="20"/>
        </w:rPr>
      </w:pPr>
      <w:r w:rsidRPr="00740106">
        <w:rPr>
          <w:sz w:val="20"/>
        </w:rPr>
        <w:t>Pledge of Allegiance</w:t>
      </w:r>
    </w:p>
    <w:p w:rsidR="00DE352F" w:rsidRPr="00740106" w:rsidRDefault="00DE352F" w:rsidP="00DE352F">
      <w:pPr>
        <w:ind w:left="360"/>
        <w:rPr>
          <w:sz w:val="20"/>
        </w:rPr>
      </w:pPr>
    </w:p>
    <w:p w:rsidR="00DE352F" w:rsidRPr="00740106" w:rsidRDefault="00DE352F" w:rsidP="00DE352F">
      <w:pPr>
        <w:numPr>
          <w:ilvl w:val="0"/>
          <w:numId w:val="1"/>
        </w:numPr>
        <w:rPr>
          <w:sz w:val="20"/>
        </w:rPr>
      </w:pPr>
      <w:r w:rsidRPr="00740106">
        <w:rPr>
          <w:sz w:val="20"/>
        </w:rPr>
        <w:t>Roll Call</w:t>
      </w:r>
    </w:p>
    <w:p w:rsidR="00FC7DA2" w:rsidRPr="00740106" w:rsidRDefault="00FC7DA2" w:rsidP="00951CE7">
      <w:pPr>
        <w:rPr>
          <w:sz w:val="20"/>
        </w:rPr>
      </w:pPr>
    </w:p>
    <w:p w:rsidR="00DE352F" w:rsidRPr="00740106" w:rsidRDefault="00527810" w:rsidP="00527810">
      <w:pPr>
        <w:numPr>
          <w:ilvl w:val="0"/>
          <w:numId w:val="1"/>
        </w:numPr>
        <w:rPr>
          <w:sz w:val="20"/>
        </w:rPr>
      </w:pPr>
      <w:r w:rsidRPr="00740106">
        <w:rPr>
          <w:sz w:val="20"/>
        </w:rPr>
        <w:t>Pre</w:t>
      </w:r>
      <w:r w:rsidR="00F60211" w:rsidRPr="00740106">
        <w:rPr>
          <w:sz w:val="20"/>
        </w:rPr>
        <w:t>sentation of Scholarship Awards</w:t>
      </w:r>
      <w:r w:rsidR="00FF0445" w:rsidRPr="00740106">
        <w:rPr>
          <w:sz w:val="20"/>
        </w:rPr>
        <w:t xml:space="preserve"> </w:t>
      </w:r>
    </w:p>
    <w:p w:rsidR="00527810" w:rsidRPr="00740106" w:rsidRDefault="00527810" w:rsidP="00527810">
      <w:pPr>
        <w:rPr>
          <w:sz w:val="20"/>
        </w:rPr>
      </w:pPr>
    </w:p>
    <w:p w:rsidR="00527810" w:rsidRPr="00AD4765" w:rsidRDefault="004925D5" w:rsidP="004925D5">
      <w:pPr>
        <w:ind w:left="720"/>
        <w:rPr>
          <w:sz w:val="20"/>
        </w:rPr>
      </w:pPr>
      <w:r w:rsidRPr="00080465">
        <w:rPr>
          <w:b/>
          <w:sz w:val="20"/>
        </w:rPr>
        <w:t xml:space="preserve">º  </w:t>
      </w:r>
      <w:r w:rsidR="00FF272B" w:rsidRPr="00080465">
        <w:rPr>
          <w:b/>
          <w:sz w:val="20"/>
        </w:rPr>
        <w:t xml:space="preserve"> </w:t>
      </w:r>
      <w:r w:rsidR="0050603F" w:rsidRPr="00AD4765">
        <w:rPr>
          <w:sz w:val="20"/>
        </w:rPr>
        <w:t xml:space="preserve">Chairperson </w:t>
      </w:r>
      <w:r w:rsidR="00B163B4" w:rsidRPr="00AD4765">
        <w:rPr>
          <w:sz w:val="20"/>
        </w:rPr>
        <w:t>Lois Desmond</w:t>
      </w:r>
      <w:r w:rsidR="00527810" w:rsidRPr="00AD4765">
        <w:rPr>
          <w:sz w:val="20"/>
        </w:rPr>
        <w:t>, Scholarship Committee</w:t>
      </w:r>
    </w:p>
    <w:p w:rsidR="00527810" w:rsidRPr="00AD4765" w:rsidRDefault="004925D5" w:rsidP="004925D5">
      <w:pPr>
        <w:ind w:left="720"/>
        <w:rPr>
          <w:sz w:val="20"/>
        </w:rPr>
      </w:pPr>
      <w:r w:rsidRPr="00AD4765">
        <w:rPr>
          <w:sz w:val="20"/>
        </w:rPr>
        <w:t xml:space="preserve">º  </w:t>
      </w:r>
      <w:r w:rsidR="00FF272B" w:rsidRPr="00AD4765">
        <w:rPr>
          <w:sz w:val="20"/>
        </w:rPr>
        <w:t xml:space="preserve"> </w:t>
      </w:r>
      <w:r w:rsidR="00080465" w:rsidRPr="00AD4765">
        <w:rPr>
          <w:sz w:val="20"/>
        </w:rPr>
        <w:t>Mayor Robert Hedlund</w:t>
      </w:r>
    </w:p>
    <w:p w:rsidR="00FF0445" w:rsidRPr="00740106" w:rsidRDefault="004925D5" w:rsidP="004925D5">
      <w:pPr>
        <w:ind w:left="720"/>
        <w:rPr>
          <w:sz w:val="20"/>
        </w:rPr>
      </w:pPr>
      <w:r w:rsidRPr="00740106">
        <w:rPr>
          <w:sz w:val="20"/>
        </w:rPr>
        <w:t xml:space="preserve">º  </w:t>
      </w:r>
      <w:r w:rsidR="00FF272B">
        <w:rPr>
          <w:sz w:val="20"/>
        </w:rPr>
        <w:t xml:space="preserve"> </w:t>
      </w:r>
      <w:r w:rsidR="00881DBE">
        <w:rPr>
          <w:sz w:val="20"/>
        </w:rPr>
        <w:t>Patrick O’Connor</w:t>
      </w:r>
      <w:r w:rsidR="00FF0445" w:rsidRPr="00740106">
        <w:rPr>
          <w:sz w:val="20"/>
        </w:rPr>
        <w:t>, Town Council President</w:t>
      </w:r>
    </w:p>
    <w:p w:rsidR="005B5B20" w:rsidRPr="00740106" w:rsidRDefault="005B5B20" w:rsidP="005B5B20">
      <w:pPr>
        <w:ind w:left="720"/>
        <w:rPr>
          <w:sz w:val="20"/>
        </w:rPr>
      </w:pPr>
    </w:p>
    <w:p w:rsidR="00107989" w:rsidRPr="00740106" w:rsidRDefault="00881DBE" w:rsidP="0010798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Patrick O’Connor</w:t>
      </w:r>
      <w:r w:rsidR="00107989" w:rsidRPr="00740106">
        <w:rPr>
          <w:sz w:val="20"/>
        </w:rPr>
        <w:t xml:space="preserve">, </w:t>
      </w:r>
      <w:r w:rsidR="00F87E9D" w:rsidRPr="00740106">
        <w:rPr>
          <w:sz w:val="20"/>
        </w:rPr>
        <w:t>Town Council President</w:t>
      </w:r>
      <w:r w:rsidR="00107989" w:rsidRPr="00740106">
        <w:rPr>
          <w:sz w:val="20"/>
        </w:rPr>
        <w:t xml:space="preserve"> </w:t>
      </w:r>
    </w:p>
    <w:p w:rsidR="00107989" w:rsidRPr="00740106" w:rsidRDefault="00107989" w:rsidP="00107989">
      <w:pPr>
        <w:ind w:left="720"/>
        <w:rPr>
          <w:sz w:val="20"/>
        </w:rPr>
      </w:pPr>
    </w:p>
    <w:p w:rsidR="004925D5" w:rsidRPr="00740106" w:rsidRDefault="008E7489" w:rsidP="002818F7">
      <w:pPr>
        <w:ind w:left="720"/>
        <w:rPr>
          <w:sz w:val="20"/>
        </w:rPr>
      </w:pPr>
      <w:r w:rsidRPr="00740106">
        <w:rPr>
          <w:sz w:val="20"/>
        </w:rPr>
        <w:t xml:space="preserve">º  </w:t>
      </w:r>
      <w:r w:rsidR="00FF272B">
        <w:rPr>
          <w:sz w:val="20"/>
        </w:rPr>
        <w:t xml:space="preserve"> </w:t>
      </w:r>
      <w:r w:rsidR="002818F7" w:rsidRPr="00740106">
        <w:rPr>
          <w:sz w:val="20"/>
        </w:rPr>
        <w:t>Overview of Legislative</w:t>
      </w:r>
      <w:r w:rsidR="00080465">
        <w:rPr>
          <w:sz w:val="20"/>
        </w:rPr>
        <w:t xml:space="preserve"> Activities for Fiscal Year 2016</w:t>
      </w:r>
    </w:p>
    <w:p w:rsidR="004925D5" w:rsidRPr="00740106" w:rsidRDefault="004925D5" w:rsidP="002818F7">
      <w:pPr>
        <w:rPr>
          <w:sz w:val="20"/>
        </w:rPr>
      </w:pPr>
    </w:p>
    <w:p w:rsidR="008C6E00" w:rsidRPr="00740106" w:rsidRDefault="008C6E00" w:rsidP="007066F6">
      <w:pPr>
        <w:rPr>
          <w:sz w:val="20"/>
        </w:rPr>
      </w:pPr>
    </w:p>
    <w:p w:rsidR="007A55AC" w:rsidRPr="00AD4765" w:rsidRDefault="00AA5229" w:rsidP="007A55AC">
      <w:pPr>
        <w:ind w:firstLine="360"/>
        <w:rPr>
          <w:sz w:val="20"/>
        </w:rPr>
      </w:pPr>
      <w:r w:rsidRPr="00740106">
        <w:rPr>
          <w:sz w:val="20"/>
        </w:rPr>
        <w:t>6.</w:t>
      </w:r>
      <w:r w:rsidR="002818F7" w:rsidRPr="00740106">
        <w:rPr>
          <w:sz w:val="20"/>
        </w:rPr>
        <w:tab/>
        <w:t>Public Hearings</w:t>
      </w:r>
      <w:r w:rsidR="0089239E" w:rsidRPr="00740106">
        <w:rPr>
          <w:sz w:val="20"/>
        </w:rPr>
        <w:t xml:space="preserve">-Commencing at </w:t>
      </w:r>
      <w:r w:rsidR="00FF272B">
        <w:rPr>
          <w:sz w:val="20"/>
        </w:rPr>
        <w:t>7:30</w:t>
      </w:r>
      <w:r w:rsidR="00881DBE">
        <w:rPr>
          <w:sz w:val="20"/>
        </w:rPr>
        <w:t xml:space="preserve"> </w:t>
      </w:r>
      <w:r w:rsidR="00740106">
        <w:rPr>
          <w:sz w:val="20"/>
        </w:rPr>
        <w:t>PM-p</w:t>
      </w:r>
      <w:r w:rsidR="00403847" w:rsidRPr="00740106">
        <w:rPr>
          <w:sz w:val="20"/>
        </w:rPr>
        <w:t>ublished on</w:t>
      </w:r>
      <w:r w:rsidR="00080465">
        <w:rPr>
          <w:sz w:val="20"/>
        </w:rPr>
        <w:t xml:space="preserve"> </w:t>
      </w:r>
      <w:r w:rsidR="00080465" w:rsidRPr="00AD4765">
        <w:rPr>
          <w:sz w:val="20"/>
        </w:rPr>
        <w:t xml:space="preserve">May </w:t>
      </w:r>
      <w:r w:rsidR="00AD4765">
        <w:rPr>
          <w:sz w:val="20"/>
        </w:rPr>
        <w:t>13</w:t>
      </w:r>
      <w:r w:rsidR="00080465" w:rsidRPr="00AD4765">
        <w:rPr>
          <w:sz w:val="20"/>
        </w:rPr>
        <w:t>, 2016</w:t>
      </w:r>
    </w:p>
    <w:p w:rsidR="007A55AC" w:rsidRPr="00740106" w:rsidRDefault="007A55AC" w:rsidP="007A55AC">
      <w:pPr>
        <w:rPr>
          <w:sz w:val="20"/>
        </w:rPr>
      </w:pPr>
    </w:p>
    <w:p w:rsidR="00FF0445" w:rsidRPr="00080465" w:rsidRDefault="00080465" w:rsidP="00080465">
      <w:pPr>
        <w:rPr>
          <w:sz w:val="20"/>
        </w:rPr>
      </w:pPr>
      <w:r>
        <w:rPr>
          <w:sz w:val="20"/>
        </w:rPr>
        <w:t xml:space="preserve">              </w:t>
      </w:r>
      <w:r w:rsidRPr="00F13D3D">
        <w:rPr>
          <w:b/>
          <w:sz w:val="20"/>
        </w:rPr>
        <w:t>16 066</w:t>
      </w:r>
      <w:r>
        <w:rPr>
          <w:sz w:val="20"/>
        </w:rPr>
        <w:t>-</w:t>
      </w:r>
      <w:r w:rsidR="00FF0445" w:rsidRPr="00080465">
        <w:rPr>
          <w:sz w:val="20"/>
        </w:rPr>
        <w:t>General Government Annual Appropriation</w:t>
      </w:r>
    </w:p>
    <w:p w:rsidR="00FF0445" w:rsidRPr="00740106" w:rsidRDefault="00FF0445" w:rsidP="00FF0445">
      <w:pPr>
        <w:rPr>
          <w:sz w:val="20"/>
        </w:rPr>
      </w:pPr>
    </w:p>
    <w:p w:rsidR="00FF0445" w:rsidRPr="00740106" w:rsidRDefault="00FF0445" w:rsidP="00FF0445">
      <w:pPr>
        <w:rPr>
          <w:sz w:val="20"/>
        </w:rPr>
      </w:pPr>
      <w:r w:rsidRPr="00740106">
        <w:rPr>
          <w:sz w:val="20"/>
        </w:rPr>
        <w:tab/>
      </w:r>
      <w:r w:rsidR="00080465">
        <w:rPr>
          <w:b/>
          <w:sz w:val="20"/>
        </w:rPr>
        <w:t>16 067-</w:t>
      </w:r>
      <w:r w:rsidR="004925D5" w:rsidRPr="00740106">
        <w:rPr>
          <w:sz w:val="20"/>
        </w:rPr>
        <w:t>Revolvi</w:t>
      </w:r>
      <w:r w:rsidR="000064E8">
        <w:rPr>
          <w:sz w:val="20"/>
        </w:rPr>
        <w:t>ng Accounts Annual Authorization</w:t>
      </w:r>
    </w:p>
    <w:p w:rsidR="004925D5" w:rsidRPr="00740106" w:rsidRDefault="004925D5" w:rsidP="00FF0445">
      <w:pPr>
        <w:rPr>
          <w:sz w:val="20"/>
        </w:rPr>
      </w:pPr>
    </w:p>
    <w:p w:rsidR="00FF0445" w:rsidRPr="00740106" w:rsidRDefault="00FF0445" w:rsidP="00FF0445">
      <w:pPr>
        <w:rPr>
          <w:sz w:val="20"/>
        </w:rPr>
      </w:pPr>
      <w:r w:rsidRPr="00740106">
        <w:rPr>
          <w:sz w:val="20"/>
        </w:rPr>
        <w:tab/>
      </w:r>
      <w:r w:rsidR="004925D5" w:rsidRPr="00740106">
        <w:rPr>
          <w:b/>
          <w:sz w:val="20"/>
        </w:rPr>
        <w:t>1</w:t>
      </w:r>
      <w:r w:rsidR="00080465">
        <w:rPr>
          <w:b/>
          <w:sz w:val="20"/>
        </w:rPr>
        <w:t>6 068-</w:t>
      </w:r>
      <w:r w:rsidRPr="00740106">
        <w:rPr>
          <w:sz w:val="20"/>
        </w:rPr>
        <w:t>Gift Accounts Annual Authorization</w:t>
      </w:r>
      <w:r w:rsidR="00AD4765">
        <w:rPr>
          <w:sz w:val="20"/>
        </w:rPr>
        <w:t xml:space="preserve">                                                                                             </w:t>
      </w:r>
    </w:p>
    <w:p w:rsidR="00FF0445" w:rsidRPr="00740106" w:rsidRDefault="00FF0445" w:rsidP="00FF0445">
      <w:pPr>
        <w:rPr>
          <w:sz w:val="20"/>
        </w:rPr>
      </w:pPr>
    </w:p>
    <w:p w:rsidR="00FF0445" w:rsidRPr="00740106" w:rsidRDefault="00FF0445" w:rsidP="00FF0445">
      <w:pPr>
        <w:rPr>
          <w:sz w:val="20"/>
        </w:rPr>
      </w:pPr>
      <w:r w:rsidRPr="00740106">
        <w:rPr>
          <w:sz w:val="20"/>
        </w:rPr>
        <w:tab/>
      </w:r>
      <w:r w:rsidR="00080465">
        <w:rPr>
          <w:b/>
          <w:sz w:val="20"/>
        </w:rPr>
        <w:t>16 069-</w:t>
      </w:r>
      <w:r w:rsidR="004925D5" w:rsidRPr="00740106">
        <w:rPr>
          <w:sz w:val="20"/>
        </w:rPr>
        <w:t>Unpaid Bills</w:t>
      </w:r>
    </w:p>
    <w:p w:rsidR="00FF0445" w:rsidRPr="00740106" w:rsidRDefault="00FF0445" w:rsidP="00FF0445">
      <w:pPr>
        <w:rPr>
          <w:sz w:val="20"/>
        </w:rPr>
      </w:pPr>
    </w:p>
    <w:p w:rsidR="004925D5" w:rsidRPr="00740106" w:rsidRDefault="00FF0445" w:rsidP="00510247">
      <w:pPr>
        <w:rPr>
          <w:sz w:val="20"/>
        </w:rPr>
      </w:pPr>
      <w:r w:rsidRPr="00740106">
        <w:rPr>
          <w:sz w:val="20"/>
        </w:rPr>
        <w:tab/>
      </w:r>
      <w:r w:rsidR="00510247" w:rsidRPr="00740106">
        <w:rPr>
          <w:b/>
          <w:sz w:val="20"/>
        </w:rPr>
        <w:t>1</w:t>
      </w:r>
      <w:r w:rsidR="00080465">
        <w:rPr>
          <w:b/>
          <w:sz w:val="20"/>
        </w:rPr>
        <w:t>6 070-</w:t>
      </w:r>
      <w:r w:rsidR="00080465">
        <w:rPr>
          <w:sz w:val="20"/>
        </w:rPr>
        <w:t xml:space="preserve">MTBE Settlement Transfer for </w:t>
      </w:r>
      <w:r w:rsidR="00F13D3D">
        <w:rPr>
          <w:sz w:val="20"/>
        </w:rPr>
        <w:t>FY16 Snow Removal</w:t>
      </w:r>
    </w:p>
    <w:p w:rsidR="004925D5" w:rsidRPr="00740106" w:rsidRDefault="004925D5" w:rsidP="00FF0445">
      <w:pPr>
        <w:rPr>
          <w:sz w:val="20"/>
        </w:rPr>
      </w:pPr>
    </w:p>
    <w:p w:rsidR="008E7489" w:rsidRPr="00740106" w:rsidRDefault="00FF0445" w:rsidP="00FF0445">
      <w:pPr>
        <w:rPr>
          <w:sz w:val="20"/>
        </w:rPr>
      </w:pPr>
      <w:r w:rsidRPr="00740106">
        <w:rPr>
          <w:sz w:val="20"/>
        </w:rPr>
        <w:tab/>
      </w:r>
      <w:r w:rsidR="004925D5" w:rsidRPr="00740106">
        <w:rPr>
          <w:b/>
          <w:sz w:val="20"/>
        </w:rPr>
        <w:t>1</w:t>
      </w:r>
      <w:r w:rsidR="00F13D3D">
        <w:rPr>
          <w:b/>
          <w:sz w:val="20"/>
        </w:rPr>
        <w:t>6 071</w:t>
      </w:r>
      <w:r w:rsidR="00403847" w:rsidRPr="00740106">
        <w:rPr>
          <w:b/>
          <w:sz w:val="20"/>
        </w:rPr>
        <w:t>-</w:t>
      </w:r>
      <w:r w:rsidR="00F13D3D">
        <w:rPr>
          <w:sz w:val="20"/>
        </w:rPr>
        <w:t>Free Cash for FY16 Snow Removal</w:t>
      </w:r>
    </w:p>
    <w:p w:rsidR="00403847" w:rsidRPr="00740106" w:rsidRDefault="00403847" w:rsidP="00FF0445">
      <w:pPr>
        <w:rPr>
          <w:sz w:val="20"/>
        </w:rPr>
      </w:pPr>
      <w:r w:rsidRPr="00740106">
        <w:rPr>
          <w:sz w:val="20"/>
        </w:rPr>
        <w:lastRenderedPageBreak/>
        <w:tab/>
      </w:r>
    </w:p>
    <w:p w:rsidR="00FF0445" w:rsidRPr="00740106" w:rsidRDefault="00FF0445" w:rsidP="00AB06A0">
      <w:pPr>
        <w:tabs>
          <w:tab w:val="left" w:pos="720"/>
        </w:tabs>
        <w:ind w:firstLine="720"/>
        <w:rPr>
          <w:sz w:val="20"/>
        </w:rPr>
      </w:pPr>
    </w:p>
    <w:p w:rsidR="00FF0445" w:rsidRPr="00740106" w:rsidRDefault="00FF0445" w:rsidP="00FF0445">
      <w:pPr>
        <w:ind w:firstLine="720"/>
        <w:rPr>
          <w:sz w:val="20"/>
        </w:rPr>
      </w:pPr>
    </w:p>
    <w:p w:rsidR="00C26DE9" w:rsidRPr="00F13D3D" w:rsidRDefault="00AA5229" w:rsidP="00C26DE9">
      <w:pPr>
        <w:ind w:firstLine="720"/>
        <w:rPr>
          <w:sz w:val="20"/>
        </w:rPr>
      </w:pPr>
      <w:r w:rsidRPr="00740106">
        <w:rPr>
          <w:b/>
          <w:sz w:val="20"/>
        </w:rPr>
        <w:t>1</w:t>
      </w:r>
      <w:r w:rsidR="00F13D3D">
        <w:rPr>
          <w:b/>
          <w:sz w:val="20"/>
        </w:rPr>
        <w:t>6 072</w:t>
      </w:r>
      <w:r w:rsidR="009E2608">
        <w:rPr>
          <w:b/>
          <w:sz w:val="20"/>
        </w:rPr>
        <w:t>-</w:t>
      </w:r>
      <w:r w:rsidR="00F13D3D" w:rsidRPr="00F13D3D">
        <w:rPr>
          <w:sz w:val="20"/>
        </w:rPr>
        <w:t>Sewer Enterprise Fund Annual Appropriation</w:t>
      </w:r>
      <w:r w:rsidR="00C26DE9" w:rsidRPr="00F13D3D">
        <w:rPr>
          <w:sz w:val="20"/>
        </w:rPr>
        <w:t xml:space="preserve"> </w:t>
      </w:r>
    </w:p>
    <w:p w:rsidR="00C26DE9" w:rsidRPr="00F13D3D" w:rsidRDefault="00C26DE9" w:rsidP="00C26DE9">
      <w:pPr>
        <w:ind w:firstLine="720"/>
        <w:rPr>
          <w:sz w:val="20"/>
        </w:rPr>
      </w:pPr>
    </w:p>
    <w:p w:rsidR="00AA5229" w:rsidRPr="00F13D3D" w:rsidRDefault="00AA5229" w:rsidP="00FF0445">
      <w:pPr>
        <w:ind w:firstLine="720"/>
        <w:rPr>
          <w:sz w:val="20"/>
        </w:rPr>
      </w:pPr>
      <w:r w:rsidRPr="00740106">
        <w:rPr>
          <w:b/>
          <w:sz w:val="20"/>
        </w:rPr>
        <w:t>1</w:t>
      </w:r>
      <w:r w:rsidR="00F13D3D">
        <w:rPr>
          <w:b/>
          <w:sz w:val="20"/>
        </w:rPr>
        <w:t>6 073</w:t>
      </w:r>
      <w:r w:rsidR="00C26DE9">
        <w:rPr>
          <w:b/>
          <w:sz w:val="20"/>
        </w:rPr>
        <w:t>-</w:t>
      </w:r>
      <w:r w:rsidR="00F13D3D" w:rsidRPr="00F13D3D">
        <w:rPr>
          <w:sz w:val="20"/>
        </w:rPr>
        <w:t>Sewer Department-MWRA I/</w:t>
      </w:r>
      <w:r w:rsidR="00AD4765">
        <w:rPr>
          <w:sz w:val="20"/>
        </w:rPr>
        <w:t xml:space="preserve">I </w:t>
      </w:r>
      <w:r w:rsidR="00F13D3D" w:rsidRPr="00F13D3D">
        <w:rPr>
          <w:sz w:val="20"/>
        </w:rPr>
        <w:t>Phase 9 Allocation</w:t>
      </w:r>
    </w:p>
    <w:p w:rsidR="00AA5229" w:rsidRPr="00740106" w:rsidRDefault="00AA5229" w:rsidP="00FF0445">
      <w:pPr>
        <w:ind w:firstLine="720"/>
        <w:rPr>
          <w:sz w:val="20"/>
        </w:rPr>
      </w:pPr>
    </w:p>
    <w:p w:rsidR="00AA5229" w:rsidRPr="00F13D3D" w:rsidRDefault="00AA5229" w:rsidP="00FF0445">
      <w:pPr>
        <w:ind w:firstLine="720"/>
        <w:rPr>
          <w:sz w:val="20"/>
        </w:rPr>
      </w:pPr>
      <w:r w:rsidRPr="00740106">
        <w:rPr>
          <w:b/>
          <w:sz w:val="20"/>
        </w:rPr>
        <w:t>1</w:t>
      </w:r>
      <w:r w:rsidR="00F13D3D">
        <w:rPr>
          <w:b/>
          <w:sz w:val="20"/>
        </w:rPr>
        <w:t>6 074</w:t>
      </w:r>
      <w:r w:rsidR="009E2608">
        <w:rPr>
          <w:b/>
          <w:sz w:val="20"/>
        </w:rPr>
        <w:t>-</w:t>
      </w:r>
      <w:r w:rsidR="00F13D3D" w:rsidRPr="00F13D3D">
        <w:rPr>
          <w:sz w:val="20"/>
        </w:rPr>
        <w:t>Sewer Retained Earnings-Capital Equipment</w:t>
      </w:r>
    </w:p>
    <w:p w:rsidR="00AA5229" w:rsidRPr="00740106" w:rsidRDefault="00AA5229" w:rsidP="00FF0445">
      <w:pPr>
        <w:ind w:firstLine="720"/>
        <w:rPr>
          <w:sz w:val="20"/>
        </w:rPr>
      </w:pPr>
    </w:p>
    <w:p w:rsidR="008E7489" w:rsidRPr="00F13D3D" w:rsidRDefault="00AA5229" w:rsidP="007466D9">
      <w:pPr>
        <w:tabs>
          <w:tab w:val="left" w:pos="720"/>
        </w:tabs>
        <w:ind w:firstLine="720"/>
        <w:rPr>
          <w:sz w:val="20"/>
        </w:rPr>
      </w:pPr>
      <w:r w:rsidRPr="00740106">
        <w:rPr>
          <w:b/>
          <w:sz w:val="20"/>
        </w:rPr>
        <w:t xml:space="preserve"> 1</w:t>
      </w:r>
      <w:r w:rsidR="00F13D3D">
        <w:rPr>
          <w:b/>
          <w:sz w:val="20"/>
        </w:rPr>
        <w:t>6 075</w:t>
      </w:r>
      <w:r w:rsidR="009E2608">
        <w:rPr>
          <w:b/>
          <w:sz w:val="20"/>
        </w:rPr>
        <w:t>-</w:t>
      </w:r>
      <w:r w:rsidR="00F13D3D" w:rsidRPr="00F13D3D">
        <w:rPr>
          <w:sz w:val="20"/>
        </w:rPr>
        <w:t>Water Enterprise Fund Annual Appropriation</w:t>
      </w:r>
    </w:p>
    <w:p w:rsidR="00403847" w:rsidRPr="00740106" w:rsidRDefault="00403847" w:rsidP="00906410">
      <w:pPr>
        <w:tabs>
          <w:tab w:val="left" w:pos="720"/>
        </w:tabs>
        <w:rPr>
          <w:b/>
          <w:sz w:val="20"/>
        </w:rPr>
      </w:pPr>
    </w:p>
    <w:p w:rsidR="00403847" w:rsidRPr="00F13D3D" w:rsidRDefault="00906410" w:rsidP="00AA5229">
      <w:pPr>
        <w:tabs>
          <w:tab w:val="left" w:pos="720"/>
        </w:tabs>
        <w:ind w:firstLine="720"/>
        <w:rPr>
          <w:sz w:val="20"/>
        </w:rPr>
      </w:pPr>
      <w:r>
        <w:rPr>
          <w:b/>
          <w:sz w:val="20"/>
        </w:rPr>
        <w:t xml:space="preserve"> </w:t>
      </w:r>
      <w:r w:rsidR="00403847" w:rsidRPr="00740106">
        <w:rPr>
          <w:b/>
          <w:sz w:val="20"/>
        </w:rPr>
        <w:t>1</w:t>
      </w:r>
      <w:r w:rsidR="00F13D3D">
        <w:rPr>
          <w:b/>
          <w:sz w:val="20"/>
        </w:rPr>
        <w:t>6 076</w:t>
      </w:r>
      <w:r w:rsidR="009E2608">
        <w:rPr>
          <w:b/>
          <w:sz w:val="20"/>
        </w:rPr>
        <w:t>-</w:t>
      </w:r>
      <w:r w:rsidR="00F13D3D" w:rsidRPr="00F13D3D">
        <w:rPr>
          <w:sz w:val="20"/>
        </w:rPr>
        <w:t>Water Retained Earnings-Water Main Improvements</w:t>
      </w:r>
    </w:p>
    <w:p w:rsidR="00403847" w:rsidRPr="00740106" w:rsidRDefault="00403847" w:rsidP="00AA5229">
      <w:pPr>
        <w:tabs>
          <w:tab w:val="left" w:pos="720"/>
        </w:tabs>
        <w:ind w:firstLine="720"/>
        <w:rPr>
          <w:sz w:val="20"/>
        </w:rPr>
      </w:pPr>
      <w:r w:rsidRPr="00740106">
        <w:rPr>
          <w:b/>
          <w:sz w:val="20"/>
        </w:rPr>
        <w:tab/>
      </w:r>
      <w:r w:rsidRPr="00740106">
        <w:rPr>
          <w:b/>
          <w:sz w:val="20"/>
        </w:rPr>
        <w:tab/>
      </w:r>
    </w:p>
    <w:p w:rsidR="0089239E" w:rsidRPr="00F13D3D" w:rsidRDefault="00906410" w:rsidP="00AA5229">
      <w:pPr>
        <w:tabs>
          <w:tab w:val="left" w:pos="720"/>
        </w:tabs>
        <w:ind w:firstLine="720"/>
        <w:rPr>
          <w:sz w:val="20"/>
        </w:rPr>
      </w:pPr>
      <w:r>
        <w:rPr>
          <w:b/>
          <w:sz w:val="20"/>
        </w:rPr>
        <w:t xml:space="preserve"> </w:t>
      </w:r>
      <w:r w:rsidR="00403847" w:rsidRPr="00740106">
        <w:rPr>
          <w:b/>
          <w:sz w:val="20"/>
        </w:rPr>
        <w:t>1</w:t>
      </w:r>
      <w:r w:rsidR="00F13D3D">
        <w:rPr>
          <w:b/>
          <w:sz w:val="20"/>
        </w:rPr>
        <w:t>6 077</w:t>
      </w:r>
      <w:r w:rsidR="007466D9">
        <w:rPr>
          <w:b/>
          <w:sz w:val="20"/>
        </w:rPr>
        <w:t>-</w:t>
      </w:r>
      <w:r w:rsidR="00F13D3D" w:rsidRPr="00F13D3D">
        <w:rPr>
          <w:sz w:val="20"/>
        </w:rPr>
        <w:t>Water Retained Earnings-Capital Equipment</w:t>
      </w:r>
      <w:r w:rsidR="0089239E" w:rsidRPr="00F13D3D">
        <w:rPr>
          <w:sz w:val="20"/>
        </w:rPr>
        <w:t xml:space="preserve"> </w:t>
      </w:r>
    </w:p>
    <w:p w:rsidR="00403847" w:rsidRPr="00740106" w:rsidRDefault="00403847" w:rsidP="00AA5229">
      <w:pPr>
        <w:tabs>
          <w:tab w:val="left" w:pos="720"/>
        </w:tabs>
        <w:ind w:firstLine="720"/>
        <w:rPr>
          <w:b/>
          <w:sz w:val="20"/>
        </w:rPr>
      </w:pPr>
    </w:p>
    <w:p w:rsidR="00403847" w:rsidRPr="00F13D3D" w:rsidRDefault="00906410" w:rsidP="00AA5229">
      <w:pPr>
        <w:tabs>
          <w:tab w:val="left" w:pos="720"/>
        </w:tabs>
        <w:ind w:firstLine="720"/>
        <w:rPr>
          <w:sz w:val="20"/>
        </w:rPr>
      </w:pPr>
      <w:r>
        <w:rPr>
          <w:b/>
          <w:sz w:val="20"/>
        </w:rPr>
        <w:t xml:space="preserve"> </w:t>
      </w:r>
      <w:r w:rsidR="00403847" w:rsidRPr="00740106">
        <w:rPr>
          <w:b/>
          <w:sz w:val="20"/>
        </w:rPr>
        <w:t>1</w:t>
      </w:r>
      <w:r w:rsidR="00F13D3D">
        <w:rPr>
          <w:b/>
          <w:sz w:val="20"/>
        </w:rPr>
        <w:t>6 078</w:t>
      </w:r>
      <w:r w:rsidR="009E2608">
        <w:rPr>
          <w:b/>
          <w:sz w:val="20"/>
        </w:rPr>
        <w:t>-</w:t>
      </w:r>
      <w:r w:rsidR="00F13D3D" w:rsidRPr="00F13D3D">
        <w:rPr>
          <w:sz w:val="20"/>
        </w:rPr>
        <w:t>Water Retaine</w:t>
      </w:r>
      <w:r w:rsidR="00AD4765">
        <w:rPr>
          <w:sz w:val="20"/>
        </w:rPr>
        <w:t>d Earnings-Water Treatment Plant</w:t>
      </w:r>
    </w:p>
    <w:p w:rsidR="00403847" w:rsidRPr="00740106" w:rsidRDefault="00403847" w:rsidP="00AA5229">
      <w:pPr>
        <w:tabs>
          <w:tab w:val="left" w:pos="720"/>
        </w:tabs>
        <w:ind w:firstLine="720"/>
        <w:rPr>
          <w:sz w:val="20"/>
        </w:rPr>
      </w:pPr>
    </w:p>
    <w:p w:rsidR="00956CF2" w:rsidRPr="00F13D3D" w:rsidRDefault="00906410" w:rsidP="00906410">
      <w:pPr>
        <w:tabs>
          <w:tab w:val="left" w:pos="720"/>
          <w:tab w:val="left" w:pos="810"/>
        </w:tabs>
        <w:ind w:firstLine="720"/>
        <w:rPr>
          <w:sz w:val="20"/>
        </w:rPr>
      </w:pPr>
      <w:r>
        <w:rPr>
          <w:b/>
          <w:sz w:val="20"/>
        </w:rPr>
        <w:t xml:space="preserve"> </w:t>
      </w:r>
      <w:r w:rsidR="00956CF2" w:rsidRPr="00740106">
        <w:rPr>
          <w:b/>
          <w:sz w:val="20"/>
        </w:rPr>
        <w:t>1</w:t>
      </w:r>
      <w:r w:rsidR="00F13D3D">
        <w:rPr>
          <w:b/>
          <w:sz w:val="20"/>
        </w:rPr>
        <w:t>6 079</w:t>
      </w:r>
      <w:r w:rsidR="007466D9">
        <w:rPr>
          <w:b/>
          <w:sz w:val="20"/>
        </w:rPr>
        <w:t>-</w:t>
      </w:r>
      <w:r w:rsidR="00F13D3D" w:rsidRPr="00F13D3D">
        <w:rPr>
          <w:sz w:val="20"/>
        </w:rPr>
        <w:t>Community Preservation Committee Annual Appropriation</w:t>
      </w:r>
    </w:p>
    <w:p w:rsidR="0089239E" w:rsidRPr="00740106" w:rsidRDefault="0089239E" w:rsidP="00AA5229">
      <w:pPr>
        <w:tabs>
          <w:tab w:val="left" w:pos="720"/>
        </w:tabs>
        <w:ind w:firstLine="720"/>
        <w:rPr>
          <w:sz w:val="20"/>
        </w:rPr>
      </w:pPr>
    </w:p>
    <w:p w:rsidR="007466D9" w:rsidRDefault="001C4DB7" w:rsidP="00F13D3D">
      <w:pPr>
        <w:tabs>
          <w:tab w:val="left" w:pos="720"/>
        </w:tabs>
        <w:ind w:firstLine="720"/>
        <w:rPr>
          <w:sz w:val="20"/>
        </w:rPr>
      </w:pPr>
      <w:r>
        <w:rPr>
          <w:b/>
          <w:sz w:val="20"/>
        </w:rPr>
        <w:t xml:space="preserve"> </w:t>
      </w:r>
    </w:p>
    <w:p w:rsidR="006B2796" w:rsidRDefault="0089239E" w:rsidP="0089239E">
      <w:pPr>
        <w:ind w:left="810" w:hanging="810"/>
        <w:rPr>
          <w:sz w:val="20"/>
        </w:rPr>
      </w:pPr>
      <w:r w:rsidRPr="00740106">
        <w:rPr>
          <w:sz w:val="20"/>
        </w:rPr>
        <w:t xml:space="preserve"> </w:t>
      </w:r>
    </w:p>
    <w:p w:rsidR="000064E8" w:rsidRDefault="000064E8" w:rsidP="0089239E">
      <w:pPr>
        <w:ind w:left="810" w:hanging="810"/>
        <w:rPr>
          <w:sz w:val="20"/>
        </w:rPr>
      </w:pPr>
    </w:p>
    <w:p w:rsidR="0089239E" w:rsidRPr="00740106" w:rsidRDefault="0089239E" w:rsidP="0089239E">
      <w:pPr>
        <w:ind w:left="810" w:hanging="810"/>
        <w:rPr>
          <w:sz w:val="20"/>
        </w:rPr>
      </w:pPr>
      <w:r w:rsidRPr="00740106">
        <w:rPr>
          <w:sz w:val="20"/>
        </w:rPr>
        <w:t xml:space="preserve">7.      </w:t>
      </w:r>
      <w:r w:rsidR="00F13D3D">
        <w:rPr>
          <w:sz w:val="20"/>
        </w:rPr>
        <w:t>Fiscal Year 2017</w:t>
      </w:r>
      <w:r w:rsidR="00C26DE9">
        <w:rPr>
          <w:sz w:val="20"/>
        </w:rPr>
        <w:t xml:space="preserve"> </w:t>
      </w:r>
      <w:r w:rsidRPr="00740106">
        <w:rPr>
          <w:sz w:val="20"/>
        </w:rPr>
        <w:t xml:space="preserve">Budget </w:t>
      </w:r>
    </w:p>
    <w:p w:rsidR="0089239E" w:rsidRPr="00740106" w:rsidRDefault="0089239E" w:rsidP="0089239E">
      <w:pPr>
        <w:ind w:left="720"/>
        <w:rPr>
          <w:sz w:val="20"/>
        </w:rPr>
      </w:pPr>
      <w:r w:rsidRPr="00740106">
        <w:rPr>
          <w:sz w:val="20"/>
        </w:rPr>
        <w:t xml:space="preserve">    </w:t>
      </w:r>
    </w:p>
    <w:p w:rsidR="0089239E" w:rsidRPr="00740106" w:rsidRDefault="0089239E" w:rsidP="0089239E">
      <w:pPr>
        <w:ind w:left="900"/>
        <w:rPr>
          <w:sz w:val="20"/>
        </w:rPr>
      </w:pPr>
      <w:r w:rsidRPr="00740106">
        <w:rPr>
          <w:sz w:val="20"/>
        </w:rPr>
        <w:t>º   “S</w:t>
      </w:r>
      <w:r w:rsidR="00F13D3D">
        <w:rPr>
          <w:sz w:val="20"/>
        </w:rPr>
        <w:t>tate of the Town”-Mayor Robert Hedlund</w:t>
      </w:r>
      <w:r w:rsidRPr="00740106">
        <w:rPr>
          <w:sz w:val="20"/>
        </w:rPr>
        <w:t xml:space="preserve">   </w:t>
      </w:r>
    </w:p>
    <w:p w:rsidR="0089239E" w:rsidRPr="00740106" w:rsidRDefault="0089239E" w:rsidP="0089239E">
      <w:pPr>
        <w:ind w:left="900"/>
        <w:rPr>
          <w:sz w:val="20"/>
        </w:rPr>
      </w:pPr>
    </w:p>
    <w:p w:rsidR="0089239E" w:rsidRPr="00740106" w:rsidRDefault="0089239E" w:rsidP="0089239E">
      <w:pPr>
        <w:ind w:left="900"/>
        <w:rPr>
          <w:sz w:val="20"/>
        </w:rPr>
      </w:pPr>
      <w:r w:rsidRPr="00740106">
        <w:rPr>
          <w:sz w:val="20"/>
        </w:rPr>
        <w:t xml:space="preserve">º     Presentation of </w:t>
      </w:r>
      <w:r w:rsidR="00F13D3D">
        <w:rPr>
          <w:sz w:val="20"/>
        </w:rPr>
        <w:t>Budget-Ted Langill, Chief of Staff</w:t>
      </w:r>
    </w:p>
    <w:p w:rsidR="0089239E" w:rsidRPr="00740106" w:rsidRDefault="0089239E" w:rsidP="0089239E">
      <w:pPr>
        <w:ind w:left="1440"/>
        <w:rPr>
          <w:sz w:val="20"/>
        </w:rPr>
      </w:pPr>
      <w:r w:rsidRPr="00740106">
        <w:rPr>
          <w:sz w:val="20"/>
        </w:rPr>
        <w:t xml:space="preserve"> </w:t>
      </w:r>
      <w:r w:rsidR="0021484A" w:rsidRPr="00740106">
        <w:rPr>
          <w:sz w:val="20"/>
        </w:rPr>
        <w:t xml:space="preserve">                               </w:t>
      </w:r>
      <w:r w:rsidR="0050603F">
        <w:rPr>
          <w:sz w:val="20"/>
        </w:rPr>
        <w:t xml:space="preserve"> </w:t>
      </w:r>
      <w:r w:rsidR="00F13D3D">
        <w:rPr>
          <w:sz w:val="20"/>
        </w:rPr>
        <w:t>-Mayor Robert Hedlund</w:t>
      </w:r>
    </w:p>
    <w:p w:rsidR="0089239E" w:rsidRPr="00740106" w:rsidRDefault="0089239E" w:rsidP="0089239E">
      <w:pPr>
        <w:ind w:left="900"/>
        <w:rPr>
          <w:sz w:val="20"/>
        </w:rPr>
      </w:pPr>
      <w:r w:rsidRPr="00740106">
        <w:rPr>
          <w:sz w:val="20"/>
        </w:rPr>
        <w:t xml:space="preserve">º     Public Comment </w:t>
      </w:r>
    </w:p>
    <w:p w:rsidR="0089239E" w:rsidRPr="00740106" w:rsidRDefault="0089239E" w:rsidP="0089239E">
      <w:pPr>
        <w:rPr>
          <w:sz w:val="20"/>
        </w:rPr>
      </w:pPr>
    </w:p>
    <w:p w:rsidR="0089239E" w:rsidRPr="00740106" w:rsidRDefault="0089239E" w:rsidP="0089239E">
      <w:pPr>
        <w:ind w:left="630" w:hanging="630"/>
        <w:rPr>
          <w:sz w:val="20"/>
        </w:rPr>
      </w:pPr>
    </w:p>
    <w:p w:rsidR="00AD4765" w:rsidRDefault="00AD4765" w:rsidP="0089239E">
      <w:pPr>
        <w:rPr>
          <w:sz w:val="20"/>
        </w:rPr>
      </w:pPr>
    </w:p>
    <w:p w:rsidR="00AD4765" w:rsidRDefault="00AD4765" w:rsidP="0089239E">
      <w:pPr>
        <w:rPr>
          <w:sz w:val="20"/>
        </w:rPr>
      </w:pPr>
    </w:p>
    <w:p w:rsidR="0089239E" w:rsidRPr="00740106" w:rsidRDefault="0089239E" w:rsidP="0089239E">
      <w:pPr>
        <w:rPr>
          <w:sz w:val="20"/>
        </w:rPr>
      </w:pPr>
      <w:r w:rsidRPr="00740106">
        <w:rPr>
          <w:sz w:val="20"/>
        </w:rPr>
        <w:t>8.       Adjournment</w:t>
      </w:r>
    </w:p>
    <w:sectPr w:rsidR="0089239E" w:rsidRPr="00740106" w:rsidSect="005C4E3C">
      <w:type w:val="continuous"/>
      <w:pgSz w:w="15840" w:h="12240" w:orient="landscape" w:code="1"/>
      <w:pgMar w:top="1440" w:right="288" w:bottom="1440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A6" w:rsidRDefault="00F15BA6">
      <w:r>
        <w:separator/>
      </w:r>
    </w:p>
  </w:endnote>
  <w:endnote w:type="continuationSeparator" w:id="0">
    <w:p w:rsidR="00F15BA6" w:rsidRDefault="00F1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A6" w:rsidRDefault="00F15BA6">
      <w:r>
        <w:separator/>
      </w:r>
    </w:p>
  </w:footnote>
  <w:footnote w:type="continuationSeparator" w:id="0">
    <w:p w:rsidR="00F15BA6" w:rsidRDefault="00F1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AE8"/>
    <w:multiLevelType w:val="hybridMultilevel"/>
    <w:tmpl w:val="85E89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F15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905B19"/>
    <w:multiLevelType w:val="hybridMultilevel"/>
    <w:tmpl w:val="2460ED0E"/>
    <w:lvl w:ilvl="0" w:tplc="E7486E4E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27465C"/>
    <w:multiLevelType w:val="hybridMultilevel"/>
    <w:tmpl w:val="F8649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622285"/>
    <w:multiLevelType w:val="hybridMultilevel"/>
    <w:tmpl w:val="E494A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431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41F1B61"/>
    <w:multiLevelType w:val="multilevel"/>
    <w:tmpl w:val="9ED0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C001E"/>
    <w:multiLevelType w:val="hybridMultilevel"/>
    <w:tmpl w:val="47865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367FB"/>
    <w:multiLevelType w:val="hybridMultilevel"/>
    <w:tmpl w:val="B9E042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53268F"/>
    <w:multiLevelType w:val="hybridMultilevel"/>
    <w:tmpl w:val="E7DC61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D16726"/>
    <w:multiLevelType w:val="hybridMultilevel"/>
    <w:tmpl w:val="B4EEA6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3C26C8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2E2019"/>
    <w:multiLevelType w:val="hybridMultilevel"/>
    <w:tmpl w:val="3ED4DD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614FCE"/>
    <w:multiLevelType w:val="hybridMultilevel"/>
    <w:tmpl w:val="AA02B6B4"/>
    <w:lvl w:ilvl="0" w:tplc="936C41C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D06905"/>
    <w:multiLevelType w:val="hybridMultilevel"/>
    <w:tmpl w:val="7A6E6C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D067950"/>
    <w:multiLevelType w:val="hybridMultilevel"/>
    <w:tmpl w:val="9ED0FF0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4575B"/>
    <w:multiLevelType w:val="hybridMultilevel"/>
    <w:tmpl w:val="F72851D6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17">
    <w:nsid w:val="327D2ED4"/>
    <w:multiLevelType w:val="hybridMultilevel"/>
    <w:tmpl w:val="55CCE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E46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7E4F9B"/>
    <w:multiLevelType w:val="multilevel"/>
    <w:tmpl w:val="9ED0FF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A7383"/>
    <w:multiLevelType w:val="hybridMultilevel"/>
    <w:tmpl w:val="8DA6A3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8F2726"/>
    <w:multiLevelType w:val="hybridMultilevel"/>
    <w:tmpl w:val="43580754"/>
    <w:lvl w:ilvl="0" w:tplc="0409000F">
      <w:start w:val="1"/>
      <w:numFmt w:val="decimal"/>
      <w:lvlText w:val="%1."/>
      <w:lvlJc w:val="left"/>
      <w:pPr>
        <w:tabs>
          <w:tab w:val="num" w:pos="5229"/>
        </w:tabs>
        <w:ind w:left="52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949"/>
        </w:tabs>
        <w:ind w:left="59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9"/>
        </w:tabs>
        <w:ind w:left="66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9"/>
        </w:tabs>
        <w:ind w:left="73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9"/>
        </w:tabs>
        <w:ind w:left="81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9"/>
        </w:tabs>
        <w:ind w:left="88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9"/>
        </w:tabs>
        <w:ind w:left="95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9"/>
        </w:tabs>
        <w:ind w:left="102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9"/>
        </w:tabs>
        <w:ind w:left="10989" w:hanging="180"/>
      </w:pPr>
    </w:lvl>
  </w:abstractNum>
  <w:abstractNum w:abstractNumId="22">
    <w:nsid w:val="3F375B09"/>
    <w:multiLevelType w:val="hybridMultilevel"/>
    <w:tmpl w:val="853241F4"/>
    <w:lvl w:ilvl="0" w:tplc="0409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3">
    <w:nsid w:val="40E132FB"/>
    <w:multiLevelType w:val="multilevel"/>
    <w:tmpl w:val="9ED0FF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0A5AFB"/>
    <w:multiLevelType w:val="hybridMultilevel"/>
    <w:tmpl w:val="5BB80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FA4C13"/>
    <w:multiLevelType w:val="hybridMultilevel"/>
    <w:tmpl w:val="BFC6820E"/>
    <w:lvl w:ilvl="0" w:tplc="E1EEE2A0">
      <w:start w:val="9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63945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6950470"/>
    <w:multiLevelType w:val="hybridMultilevel"/>
    <w:tmpl w:val="C460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854D33"/>
    <w:multiLevelType w:val="hybridMultilevel"/>
    <w:tmpl w:val="FC62E836"/>
    <w:lvl w:ilvl="0" w:tplc="C5F6FF6E">
      <w:start w:val="1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9">
    <w:nsid w:val="4B582D57"/>
    <w:multiLevelType w:val="hybridMultilevel"/>
    <w:tmpl w:val="31FE6860"/>
    <w:lvl w:ilvl="0" w:tplc="9D2642C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A90752"/>
    <w:multiLevelType w:val="hybridMultilevel"/>
    <w:tmpl w:val="E5488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F3D237C"/>
    <w:multiLevelType w:val="hybridMultilevel"/>
    <w:tmpl w:val="FD74F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B775D6"/>
    <w:multiLevelType w:val="hybridMultilevel"/>
    <w:tmpl w:val="D99CC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111C7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7FD43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5E29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04927C0"/>
    <w:multiLevelType w:val="hybridMultilevel"/>
    <w:tmpl w:val="5DAE36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3E06E6"/>
    <w:multiLevelType w:val="hybridMultilevel"/>
    <w:tmpl w:val="B3EE4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A339DF"/>
    <w:multiLevelType w:val="hybridMultilevel"/>
    <w:tmpl w:val="61F67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776588E"/>
    <w:multiLevelType w:val="hybridMultilevel"/>
    <w:tmpl w:val="2B245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A8C3F38"/>
    <w:multiLevelType w:val="hybridMultilevel"/>
    <w:tmpl w:val="2CBEF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2C4DA0"/>
    <w:multiLevelType w:val="hybridMultilevel"/>
    <w:tmpl w:val="50C4FBA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>
    <w:nsid w:val="75A51F00"/>
    <w:multiLevelType w:val="hybridMultilevel"/>
    <w:tmpl w:val="D6924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3146F"/>
    <w:multiLevelType w:val="hybridMultilevel"/>
    <w:tmpl w:val="19D6A9EC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44">
    <w:nsid w:val="7A7F3B72"/>
    <w:multiLevelType w:val="hybridMultilevel"/>
    <w:tmpl w:val="AF3ABA3C"/>
    <w:lvl w:ilvl="0" w:tplc="3DE01BA4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>
    <w:nsid w:val="7ABB1922"/>
    <w:multiLevelType w:val="hybridMultilevel"/>
    <w:tmpl w:val="BB183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B217936"/>
    <w:multiLevelType w:val="hybridMultilevel"/>
    <w:tmpl w:val="A740DB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C74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5"/>
  </w:num>
  <w:num w:numId="3">
    <w:abstractNumId w:val="1"/>
  </w:num>
  <w:num w:numId="4">
    <w:abstractNumId w:val="47"/>
  </w:num>
  <w:num w:numId="5">
    <w:abstractNumId w:val="33"/>
  </w:num>
  <w:num w:numId="6">
    <w:abstractNumId w:val="34"/>
  </w:num>
  <w:num w:numId="7">
    <w:abstractNumId w:val="26"/>
  </w:num>
  <w:num w:numId="8">
    <w:abstractNumId w:val="18"/>
  </w:num>
  <w:num w:numId="9">
    <w:abstractNumId w:val="5"/>
  </w:num>
  <w:num w:numId="10">
    <w:abstractNumId w:val="11"/>
  </w:num>
  <w:num w:numId="11">
    <w:abstractNumId w:val="7"/>
  </w:num>
  <w:num w:numId="12">
    <w:abstractNumId w:val="17"/>
  </w:num>
  <w:num w:numId="13">
    <w:abstractNumId w:val="42"/>
  </w:num>
  <w:num w:numId="14">
    <w:abstractNumId w:val="37"/>
  </w:num>
  <w:num w:numId="15">
    <w:abstractNumId w:val="16"/>
  </w:num>
  <w:num w:numId="16">
    <w:abstractNumId w:val="43"/>
  </w:num>
  <w:num w:numId="17">
    <w:abstractNumId w:val="12"/>
  </w:num>
  <w:num w:numId="18">
    <w:abstractNumId w:val="8"/>
  </w:num>
  <w:num w:numId="19">
    <w:abstractNumId w:val="9"/>
  </w:num>
  <w:num w:numId="20">
    <w:abstractNumId w:val="39"/>
  </w:num>
  <w:num w:numId="21">
    <w:abstractNumId w:val="36"/>
  </w:num>
  <w:num w:numId="22">
    <w:abstractNumId w:val="15"/>
  </w:num>
  <w:num w:numId="23">
    <w:abstractNumId w:val="21"/>
  </w:num>
  <w:num w:numId="24">
    <w:abstractNumId w:val="19"/>
  </w:num>
  <w:num w:numId="25">
    <w:abstractNumId w:val="23"/>
  </w:num>
  <w:num w:numId="26">
    <w:abstractNumId w:val="14"/>
  </w:num>
  <w:num w:numId="27">
    <w:abstractNumId w:val="27"/>
  </w:num>
  <w:num w:numId="28">
    <w:abstractNumId w:val="38"/>
  </w:num>
  <w:num w:numId="29">
    <w:abstractNumId w:val="4"/>
  </w:num>
  <w:num w:numId="30">
    <w:abstractNumId w:val="46"/>
  </w:num>
  <w:num w:numId="31">
    <w:abstractNumId w:val="40"/>
  </w:num>
  <w:num w:numId="32">
    <w:abstractNumId w:val="0"/>
  </w:num>
  <w:num w:numId="33">
    <w:abstractNumId w:val="45"/>
  </w:num>
  <w:num w:numId="34">
    <w:abstractNumId w:val="20"/>
  </w:num>
  <w:num w:numId="35">
    <w:abstractNumId w:val="22"/>
  </w:num>
  <w:num w:numId="36">
    <w:abstractNumId w:val="30"/>
  </w:num>
  <w:num w:numId="37">
    <w:abstractNumId w:val="31"/>
  </w:num>
  <w:num w:numId="38">
    <w:abstractNumId w:val="10"/>
  </w:num>
  <w:num w:numId="39">
    <w:abstractNumId w:val="32"/>
  </w:num>
  <w:num w:numId="40">
    <w:abstractNumId w:val="24"/>
  </w:num>
  <w:num w:numId="41">
    <w:abstractNumId w:val="41"/>
  </w:num>
  <w:num w:numId="42">
    <w:abstractNumId w:val="3"/>
  </w:num>
  <w:num w:numId="43">
    <w:abstractNumId w:val="28"/>
  </w:num>
  <w:num w:numId="44">
    <w:abstractNumId w:val="2"/>
  </w:num>
  <w:num w:numId="45">
    <w:abstractNumId w:val="44"/>
  </w:num>
  <w:num w:numId="46">
    <w:abstractNumId w:val="25"/>
  </w:num>
  <w:num w:numId="47">
    <w:abstractNumId w:val="2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1C"/>
    <w:rsid w:val="000064E8"/>
    <w:rsid w:val="00013C60"/>
    <w:rsid w:val="0002737D"/>
    <w:rsid w:val="000409DB"/>
    <w:rsid w:val="0004748C"/>
    <w:rsid w:val="00047BB9"/>
    <w:rsid w:val="00051D66"/>
    <w:rsid w:val="00065651"/>
    <w:rsid w:val="000747B9"/>
    <w:rsid w:val="00080465"/>
    <w:rsid w:val="00093FA1"/>
    <w:rsid w:val="00102FA5"/>
    <w:rsid w:val="00107989"/>
    <w:rsid w:val="00133BD8"/>
    <w:rsid w:val="00140CBB"/>
    <w:rsid w:val="0016457A"/>
    <w:rsid w:val="001803F3"/>
    <w:rsid w:val="001916EA"/>
    <w:rsid w:val="001B6685"/>
    <w:rsid w:val="001C4DB7"/>
    <w:rsid w:val="001D0FDA"/>
    <w:rsid w:val="001F0845"/>
    <w:rsid w:val="0021484A"/>
    <w:rsid w:val="002237B0"/>
    <w:rsid w:val="0023189D"/>
    <w:rsid w:val="00232756"/>
    <w:rsid w:val="0024406E"/>
    <w:rsid w:val="00244427"/>
    <w:rsid w:val="0025395B"/>
    <w:rsid w:val="00262C25"/>
    <w:rsid w:val="002818F7"/>
    <w:rsid w:val="00284E91"/>
    <w:rsid w:val="002B21E6"/>
    <w:rsid w:val="002B5851"/>
    <w:rsid w:val="002B6D0C"/>
    <w:rsid w:val="002E18E4"/>
    <w:rsid w:val="00304E05"/>
    <w:rsid w:val="0031013F"/>
    <w:rsid w:val="00311937"/>
    <w:rsid w:val="00327551"/>
    <w:rsid w:val="003540FF"/>
    <w:rsid w:val="0036535B"/>
    <w:rsid w:val="003B384D"/>
    <w:rsid w:val="003C3FFE"/>
    <w:rsid w:val="003E6315"/>
    <w:rsid w:val="003F34AE"/>
    <w:rsid w:val="003F6369"/>
    <w:rsid w:val="00403847"/>
    <w:rsid w:val="0041172A"/>
    <w:rsid w:val="00416720"/>
    <w:rsid w:val="00416803"/>
    <w:rsid w:val="004178AD"/>
    <w:rsid w:val="0043790E"/>
    <w:rsid w:val="00446682"/>
    <w:rsid w:val="00452190"/>
    <w:rsid w:val="00455648"/>
    <w:rsid w:val="0046084A"/>
    <w:rsid w:val="00461C86"/>
    <w:rsid w:val="0047347E"/>
    <w:rsid w:val="00487E3F"/>
    <w:rsid w:val="004925D5"/>
    <w:rsid w:val="004945A2"/>
    <w:rsid w:val="00497980"/>
    <w:rsid w:val="004A70F8"/>
    <w:rsid w:val="004C63FB"/>
    <w:rsid w:val="004C7A01"/>
    <w:rsid w:val="004D49D9"/>
    <w:rsid w:val="004D6ED9"/>
    <w:rsid w:val="004F7D08"/>
    <w:rsid w:val="0050603F"/>
    <w:rsid w:val="00510247"/>
    <w:rsid w:val="00512AC5"/>
    <w:rsid w:val="00513FFF"/>
    <w:rsid w:val="00523468"/>
    <w:rsid w:val="00527810"/>
    <w:rsid w:val="00556B89"/>
    <w:rsid w:val="005577ED"/>
    <w:rsid w:val="00563E7C"/>
    <w:rsid w:val="00574C5E"/>
    <w:rsid w:val="00577B91"/>
    <w:rsid w:val="005900F5"/>
    <w:rsid w:val="00597870"/>
    <w:rsid w:val="005B5B20"/>
    <w:rsid w:val="005B71AF"/>
    <w:rsid w:val="005C42C1"/>
    <w:rsid w:val="005C4E3C"/>
    <w:rsid w:val="005C668D"/>
    <w:rsid w:val="005D7B25"/>
    <w:rsid w:val="006107C5"/>
    <w:rsid w:val="0061284D"/>
    <w:rsid w:val="006139BA"/>
    <w:rsid w:val="00615257"/>
    <w:rsid w:val="006248D9"/>
    <w:rsid w:val="00646DE4"/>
    <w:rsid w:val="006473BA"/>
    <w:rsid w:val="00647558"/>
    <w:rsid w:val="00661D05"/>
    <w:rsid w:val="00683FF4"/>
    <w:rsid w:val="00684F6D"/>
    <w:rsid w:val="006A06B8"/>
    <w:rsid w:val="006B2796"/>
    <w:rsid w:val="006B6DF4"/>
    <w:rsid w:val="006C00D3"/>
    <w:rsid w:val="006C1F36"/>
    <w:rsid w:val="006D3B60"/>
    <w:rsid w:val="006E5452"/>
    <w:rsid w:val="00701BC8"/>
    <w:rsid w:val="00704595"/>
    <w:rsid w:val="007066F6"/>
    <w:rsid w:val="007116DB"/>
    <w:rsid w:val="00715ACC"/>
    <w:rsid w:val="007170E9"/>
    <w:rsid w:val="00721F0B"/>
    <w:rsid w:val="00730A43"/>
    <w:rsid w:val="00734792"/>
    <w:rsid w:val="00740106"/>
    <w:rsid w:val="007466D9"/>
    <w:rsid w:val="007823BF"/>
    <w:rsid w:val="00793A61"/>
    <w:rsid w:val="007A55AC"/>
    <w:rsid w:val="007B36A3"/>
    <w:rsid w:val="007C3B23"/>
    <w:rsid w:val="007D55A9"/>
    <w:rsid w:val="007D6F33"/>
    <w:rsid w:val="008176DA"/>
    <w:rsid w:val="008310C3"/>
    <w:rsid w:val="00834D1C"/>
    <w:rsid w:val="00835E35"/>
    <w:rsid w:val="0085543D"/>
    <w:rsid w:val="00860C86"/>
    <w:rsid w:val="00881DBE"/>
    <w:rsid w:val="00884FCD"/>
    <w:rsid w:val="0089239E"/>
    <w:rsid w:val="00894352"/>
    <w:rsid w:val="008A2029"/>
    <w:rsid w:val="008C6E00"/>
    <w:rsid w:val="008D680F"/>
    <w:rsid w:val="008E3C36"/>
    <w:rsid w:val="008E4E5E"/>
    <w:rsid w:val="008E7489"/>
    <w:rsid w:val="008F3C10"/>
    <w:rsid w:val="00906410"/>
    <w:rsid w:val="00906BBD"/>
    <w:rsid w:val="0091250E"/>
    <w:rsid w:val="00914961"/>
    <w:rsid w:val="009340E0"/>
    <w:rsid w:val="00937656"/>
    <w:rsid w:val="00951CE7"/>
    <w:rsid w:val="0095435A"/>
    <w:rsid w:val="00956CF2"/>
    <w:rsid w:val="00981C5E"/>
    <w:rsid w:val="009A0F88"/>
    <w:rsid w:val="009C7DA6"/>
    <w:rsid w:val="009D708C"/>
    <w:rsid w:val="009E2608"/>
    <w:rsid w:val="009E34E4"/>
    <w:rsid w:val="00A33FC1"/>
    <w:rsid w:val="00A46AD8"/>
    <w:rsid w:val="00A6170D"/>
    <w:rsid w:val="00A66967"/>
    <w:rsid w:val="00A73B61"/>
    <w:rsid w:val="00A84E20"/>
    <w:rsid w:val="00AA5229"/>
    <w:rsid w:val="00AA5BDA"/>
    <w:rsid w:val="00AA6126"/>
    <w:rsid w:val="00AB06A0"/>
    <w:rsid w:val="00AD1EDF"/>
    <w:rsid w:val="00AD4765"/>
    <w:rsid w:val="00AE153B"/>
    <w:rsid w:val="00AE3D5A"/>
    <w:rsid w:val="00AE425A"/>
    <w:rsid w:val="00B140F7"/>
    <w:rsid w:val="00B163B4"/>
    <w:rsid w:val="00B338A4"/>
    <w:rsid w:val="00B45D2A"/>
    <w:rsid w:val="00B6479D"/>
    <w:rsid w:val="00B64A21"/>
    <w:rsid w:val="00B66F4A"/>
    <w:rsid w:val="00B86357"/>
    <w:rsid w:val="00B948AE"/>
    <w:rsid w:val="00B97AFE"/>
    <w:rsid w:val="00BA3F75"/>
    <w:rsid w:val="00BB5FD0"/>
    <w:rsid w:val="00BD78A9"/>
    <w:rsid w:val="00BF40A5"/>
    <w:rsid w:val="00C24446"/>
    <w:rsid w:val="00C26DE9"/>
    <w:rsid w:val="00C31505"/>
    <w:rsid w:val="00C4164D"/>
    <w:rsid w:val="00C462C6"/>
    <w:rsid w:val="00C46479"/>
    <w:rsid w:val="00C5019C"/>
    <w:rsid w:val="00C52EC3"/>
    <w:rsid w:val="00C57270"/>
    <w:rsid w:val="00C673FA"/>
    <w:rsid w:val="00C73790"/>
    <w:rsid w:val="00C97816"/>
    <w:rsid w:val="00CB2DC4"/>
    <w:rsid w:val="00CC0C26"/>
    <w:rsid w:val="00CC7F76"/>
    <w:rsid w:val="00CD4256"/>
    <w:rsid w:val="00D039B2"/>
    <w:rsid w:val="00D1470F"/>
    <w:rsid w:val="00D31406"/>
    <w:rsid w:val="00D80BCE"/>
    <w:rsid w:val="00DA41C6"/>
    <w:rsid w:val="00DB716B"/>
    <w:rsid w:val="00DB7422"/>
    <w:rsid w:val="00DE352F"/>
    <w:rsid w:val="00E27AE6"/>
    <w:rsid w:val="00E43318"/>
    <w:rsid w:val="00E46594"/>
    <w:rsid w:val="00E55345"/>
    <w:rsid w:val="00E74B64"/>
    <w:rsid w:val="00EA3701"/>
    <w:rsid w:val="00EB2845"/>
    <w:rsid w:val="00EE5973"/>
    <w:rsid w:val="00F02663"/>
    <w:rsid w:val="00F13D3D"/>
    <w:rsid w:val="00F14736"/>
    <w:rsid w:val="00F15BA6"/>
    <w:rsid w:val="00F16C8A"/>
    <w:rsid w:val="00F22F7A"/>
    <w:rsid w:val="00F60211"/>
    <w:rsid w:val="00F7531B"/>
    <w:rsid w:val="00F87E9D"/>
    <w:rsid w:val="00FA2385"/>
    <w:rsid w:val="00FC7DA2"/>
    <w:rsid w:val="00FE108C"/>
    <w:rsid w:val="00FE22E7"/>
    <w:rsid w:val="00FE2DCE"/>
    <w:rsid w:val="00FF0445"/>
    <w:rsid w:val="00FF2594"/>
    <w:rsid w:val="00FF272B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E03E8A-6CF4-4924-87E9-1C819560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E7"/>
    <w:rPr>
      <w:sz w:val="24"/>
    </w:rPr>
  </w:style>
  <w:style w:type="paragraph" w:styleId="Heading1">
    <w:name w:val="heading 1"/>
    <w:basedOn w:val="Normal"/>
    <w:next w:val="Normal"/>
    <w:qFormat/>
    <w:rsid w:val="00FE22E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22E7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E22E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E22E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31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1505"/>
  </w:style>
  <w:style w:type="paragraph" w:styleId="BalloonText">
    <w:name w:val="Balloon Text"/>
    <w:basedOn w:val="Normal"/>
    <w:semiHidden/>
    <w:rsid w:val="00C52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8FBA-7752-48B0-8022-E2FFA05B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Abigail Adams School Auditorium</vt:lpstr>
    </vt:vector>
  </TitlesOfParts>
  <Company>-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Abigail Adams School Auditorium</dc:title>
  <dc:subject/>
  <dc:creator>Lisa VanWinkle</dc:creator>
  <cp:keywords/>
  <dc:description/>
  <cp:lastModifiedBy>Campbell, Barbara</cp:lastModifiedBy>
  <cp:revision>2</cp:revision>
  <cp:lastPrinted>2016-05-06T15:53:00Z</cp:lastPrinted>
  <dcterms:created xsi:type="dcterms:W3CDTF">2016-05-19T15:29:00Z</dcterms:created>
  <dcterms:modified xsi:type="dcterms:W3CDTF">2016-05-19T15:29:00Z</dcterms:modified>
</cp:coreProperties>
</file>