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039" w:rsidRDefault="00940039">
      <w:pPr>
        <w:pStyle w:val="EnvelopeReturn"/>
        <w:rPr>
          <w:rFonts w:asciiTheme="majorHAnsi" w:hAnsiTheme="majorHAnsi"/>
          <w:sz w:val="22"/>
          <w:szCs w:val="22"/>
        </w:rPr>
      </w:pPr>
    </w:p>
    <w:p w:rsidR="002A7EDF" w:rsidRPr="00B15E65" w:rsidRDefault="002A7EDF">
      <w:pPr>
        <w:pStyle w:val="EnvelopeReturn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940039" w:rsidRPr="00B15E65" w:rsidRDefault="00940039">
      <w:pPr>
        <w:pStyle w:val="EnvelopeReturn"/>
        <w:rPr>
          <w:rFonts w:asciiTheme="majorHAnsi" w:hAnsiTheme="majorHAnsi"/>
          <w:sz w:val="22"/>
          <w:szCs w:val="22"/>
        </w:rPr>
      </w:pPr>
      <w:r w:rsidRPr="00B15E65">
        <w:rPr>
          <w:rFonts w:asciiTheme="majorHAnsi" w:hAnsiTheme="majorHAnsi"/>
          <w:sz w:val="22"/>
          <w:szCs w:val="22"/>
        </w:rPr>
        <w:t xml:space="preserve"> </w:t>
      </w:r>
      <w:r w:rsidR="00025084" w:rsidRPr="00B15E65">
        <w:rPr>
          <w:rFonts w:asciiTheme="majorHAnsi" w:hAnsiTheme="majorHAnsi"/>
          <w:sz w:val="22"/>
          <w:szCs w:val="22"/>
        </w:rPr>
        <w:t xml:space="preserve">                </w:t>
      </w:r>
    </w:p>
    <w:p w:rsidR="00940039" w:rsidRPr="00B15E65" w:rsidRDefault="00495E06">
      <w:pPr>
        <w:pStyle w:val="EnvelopeReturn"/>
        <w:rPr>
          <w:rFonts w:asciiTheme="majorHAnsi" w:hAnsiTheme="majorHAnsi"/>
          <w:sz w:val="22"/>
          <w:szCs w:val="22"/>
        </w:rPr>
      </w:pPr>
      <w:r w:rsidRPr="00B15E65"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2969895</wp:posOffset>
            </wp:positionH>
            <wp:positionV relativeFrom="paragraph">
              <wp:posOffset>111760</wp:posOffset>
            </wp:positionV>
            <wp:extent cx="1025525" cy="1018540"/>
            <wp:effectExtent l="0" t="0" r="3175" b="0"/>
            <wp:wrapSquare wrapText="bothSides"/>
            <wp:docPr id="10" name="Picture 10" descr="weymouth_town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eymouth_town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1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039" w:rsidRPr="00B15E65">
        <w:rPr>
          <w:rFonts w:asciiTheme="majorHAnsi" w:hAnsiTheme="majorHAnsi"/>
          <w:sz w:val="22"/>
          <w:szCs w:val="22"/>
        </w:rPr>
        <w:t xml:space="preserve">      </w:t>
      </w:r>
      <w:r w:rsidR="00025084" w:rsidRPr="00B15E65">
        <w:rPr>
          <w:rFonts w:asciiTheme="majorHAnsi" w:hAnsiTheme="majorHAnsi"/>
          <w:sz w:val="22"/>
          <w:szCs w:val="22"/>
        </w:rPr>
        <w:t xml:space="preserve">             </w:t>
      </w:r>
    </w:p>
    <w:p w:rsidR="00940039" w:rsidRPr="00B15E65" w:rsidRDefault="00940039">
      <w:pPr>
        <w:pStyle w:val="EnvelopeReturn"/>
        <w:rPr>
          <w:rFonts w:asciiTheme="majorHAnsi" w:hAnsiTheme="majorHAnsi"/>
          <w:sz w:val="22"/>
          <w:szCs w:val="22"/>
        </w:rPr>
      </w:pPr>
      <w:r w:rsidRPr="00B15E65">
        <w:rPr>
          <w:rFonts w:asciiTheme="majorHAnsi" w:hAnsiTheme="majorHAnsi"/>
          <w:sz w:val="22"/>
          <w:szCs w:val="22"/>
        </w:rPr>
        <w:t xml:space="preserve">              </w:t>
      </w:r>
    </w:p>
    <w:p w:rsidR="00940039" w:rsidRPr="00B15E65" w:rsidRDefault="00940039">
      <w:pPr>
        <w:pStyle w:val="EnvelopeAddress"/>
        <w:framePr w:wrap="auto"/>
        <w:rPr>
          <w:rFonts w:asciiTheme="majorHAnsi" w:hAnsiTheme="majorHAnsi"/>
          <w:sz w:val="22"/>
          <w:szCs w:val="22"/>
        </w:rPr>
      </w:pPr>
    </w:p>
    <w:p w:rsidR="00655591" w:rsidRPr="00B15E65" w:rsidRDefault="00655591">
      <w:pPr>
        <w:pStyle w:val="EnvelopeAddress"/>
        <w:framePr w:wrap="auto"/>
        <w:rPr>
          <w:rFonts w:asciiTheme="majorHAnsi" w:hAnsiTheme="majorHAnsi"/>
          <w:sz w:val="22"/>
          <w:szCs w:val="22"/>
        </w:rPr>
      </w:pPr>
    </w:p>
    <w:p w:rsidR="00655591" w:rsidRPr="00B15E65" w:rsidRDefault="00655591" w:rsidP="0092744A">
      <w:pPr>
        <w:pStyle w:val="EnvelopeAddress"/>
        <w:framePr w:wrap="auto"/>
        <w:ind w:left="3600"/>
        <w:rPr>
          <w:rFonts w:asciiTheme="majorHAnsi" w:hAnsiTheme="majorHAnsi"/>
          <w:b/>
          <w:sz w:val="22"/>
          <w:szCs w:val="22"/>
        </w:rPr>
      </w:pPr>
    </w:p>
    <w:p w:rsidR="00940039" w:rsidRPr="00B15E65" w:rsidRDefault="00495E06">
      <w:pPr>
        <w:pStyle w:val="EnvelopeReturn"/>
        <w:tabs>
          <w:tab w:val="center" w:pos="1440"/>
          <w:tab w:val="center" w:pos="5400"/>
          <w:tab w:val="center" w:pos="9360"/>
        </w:tabs>
        <w:rPr>
          <w:rFonts w:asciiTheme="majorHAnsi" w:hAnsiTheme="majorHAnsi"/>
          <w:sz w:val="22"/>
          <w:szCs w:val="22"/>
        </w:rPr>
      </w:pPr>
      <w:r w:rsidRPr="00B15E65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4846320</wp:posOffset>
                </wp:positionH>
                <wp:positionV relativeFrom="margin">
                  <wp:posOffset>-182880</wp:posOffset>
                </wp:positionV>
                <wp:extent cx="2286000" cy="180594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80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53F" w:rsidRDefault="0028553F">
                            <w:pPr>
                              <w:rPr>
                                <w:rFonts w:ascii="Monotype Corsiva" w:hAnsi="Monotype Corsiva"/>
                              </w:rPr>
                            </w:pPr>
                          </w:p>
                          <w:p w:rsidR="0028553F" w:rsidRDefault="0028553F">
                            <w:pPr>
                              <w:rPr>
                                <w:rFonts w:ascii="Monotype Corsiva" w:hAnsi="Monotype Corsiva"/>
                              </w:rPr>
                            </w:pPr>
                          </w:p>
                          <w:p w:rsidR="0028553F" w:rsidRDefault="0028553F">
                            <w:pPr>
                              <w:rPr>
                                <w:rFonts w:ascii="Monotype Corsiva" w:hAnsi="Monotype Corsiva"/>
                              </w:rPr>
                            </w:pPr>
                          </w:p>
                          <w:p w:rsidR="0028553F" w:rsidRPr="0028553F" w:rsidRDefault="0028553F">
                            <w:pPr>
                              <w:rPr>
                                <w:rFonts w:ascii="Monotype Corsiva" w:hAnsi="Monotype Corsiva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</w:rPr>
                              <w:tab/>
                            </w:r>
                            <w:r w:rsidRPr="00882060">
                              <w:rPr>
                                <w:rFonts w:ascii="Monotype Corsiva" w:hAnsi="Monotype Corsiva"/>
                                <w:color w:val="0070C0"/>
                              </w:rPr>
                              <w:t xml:space="preserve">  </w:t>
                            </w: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Rebecca Haugh</w:t>
                            </w: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</w:rPr>
                              <w:tab/>
                            </w:r>
                          </w:p>
                          <w:p w:rsidR="0028553F" w:rsidRPr="0028553F" w:rsidRDefault="0028553F">
                            <w:pPr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color w:val="002060"/>
                              </w:rPr>
                              <w:tab/>
                            </w:r>
                            <w:r w:rsidRPr="0028553F">
                              <w:rPr>
                                <w:rFonts w:ascii="Monotype Corsiva" w:hAnsi="Monotype Corsiva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Thomas J. Lacey</w:t>
                            </w:r>
                          </w:p>
                          <w:p w:rsidR="0028553F" w:rsidRPr="0028553F" w:rsidRDefault="0028553F">
                            <w:pPr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ab/>
                              <w:t>Arthur Mathews</w:t>
                            </w:r>
                          </w:p>
                          <w:p w:rsidR="0028553F" w:rsidRPr="0028553F" w:rsidRDefault="0028553F" w:rsidP="0034251D">
                            <w:pPr>
                              <w:ind w:firstLine="720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Brian McDonald</w:t>
                            </w:r>
                          </w:p>
                          <w:p w:rsidR="0028553F" w:rsidRPr="0028553F" w:rsidRDefault="0028553F" w:rsidP="0034251D">
                            <w:pPr>
                              <w:ind w:firstLine="720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Michael Molisse</w:t>
                            </w:r>
                          </w:p>
                          <w:p w:rsidR="0028553F" w:rsidRPr="0028553F" w:rsidRDefault="0028553F" w:rsidP="0034251D">
                            <w:pPr>
                              <w:ind w:firstLine="720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8553F" w:rsidRPr="00882060" w:rsidRDefault="0028553F" w:rsidP="003D2E05">
                            <w:pPr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28553F" w:rsidRDefault="0028553F">
                            <w:r>
                              <w:t xml:space="preserve">   </w:t>
                            </w:r>
                          </w:p>
                          <w:p w:rsidR="0028553F" w:rsidRDefault="0028553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81.6pt;margin-top:-14.4pt;width:180pt;height:142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" o:allowincell="f" filled="f" stroked="f">
                <v:textbox inset="1pt,1pt,1pt,1pt">
                  <w:txbxContent>
                    <w:p w:rsidR="0028553F" w:rsidRDefault="0028553F">
                      <w:pPr>
                        <w:rPr>
                          <w:rFonts w:ascii="Monotype Corsiva" w:hAnsi="Monotype Corsiva"/>
                        </w:rPr>
                      </w:pPr>
                    </w:p>
                    <w:p w:rsidR="0028553F" w:rsidRDefault="0028553F">
                      <w:pPr>
                        <w:rPr>
                          <w:rFonts w:ascii="Monotype Corsiva" w:hAnsi="Monotype Corsiva"/>
                        </w:rPr>
                      </w:pPr>
                    </w:p>
                    <w:p w:rsidR="0028553F" w:rsidRDefault="0028553F">
                      <w:pPr>
                        <w:rPr>
                          <w:rFonts w:ascii="Monotype Corsiva" w:hAnsi="Monotype Corsiva"/>
                        </w:rPr>
                      </w:pPr>
                    </w:p>
                    <w:p w:rsidR="0028553F" w:rsidRPr="0028553F" w:rsidRDefault="0028553F">
                      <w:pPr>
                        <w:rPr>
                          <w:rFonts w:ascii="Monotype Corsiva" w:hAnsi="Monotype Corsiva"/>
                          <w:b/>
                          <w:color w:val="002060"/>
                        </w:rPr>
                      </w:pPr>
                      <w:r>
                        <w:rPr>
                          <w:rFonts w:ascii="Monotype Corsiva" w:hAnsi="Monotype Corsiva"/>
                        </w:rPr>
                        <w:tab/>
                      </w:r>
                      <w:r w:rsidRPr="00882060">
                        <w:rPr>
                          <w:rFonts w:ascii="Monotype Corsiva" w:hAnsi="Monotype Corsiva"/>
                          <w:color w:val="0070C0"/>
                        </w:rPr>
                        <w:t xml:space="preserve">  </w:t>
                      </w: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Rebecca Haugh</w:t>
                      </w: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</w:rPr>
                        <w:tab/>
                      </w:r>
                    </w:p>
                    <w:p w:rsidR="0028553F" w:rsidRPr="0028553F" w:rsidRDefault="0028553F">
                      <w:pPr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color w:val="002060"/>
                        </w:rPr>
                        <w:tab/>
                      </w:r>
                      <w:r w:rsidRPr="0028553F">
                        <w:rPr>
                          <w:rFonts w:ascii="Monotype Corsiva" w:hAnsi="Monotype Corsiva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Thomas J. Lacey</w:t>
                      </w:r>
                    </w:p>
                    <w:p w:rsidR="0028553F" w:rsidRPr="0028553F" w:rsidRDefault="0028553F">
                      <w:pPr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ab/>
                        <w:t>Arthur Mathews</w:t>
                      </w:r>
                    </w:p>
                    <w:p w:rsidR="0028553F" w:rsidRPr="0028553F" w:rsidRDefault="0028553F" w:rsidP="0034251D">
                      <w:pPr>
                        <w:ind w:firstLine="720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Brian McDonald</w:t>
                      </w:r>
                    </w:p>
                    <w:p w:rsidR="0028553F" w:rsidRPr="0028553F" w:rsidRDefault="0028553F" w:rsidP="0034251D">
                      <w:pPr>
                        <w:ind w:firstLine="720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Michael Molisse</w:t>
                      </w:r>
                    </w:p>
                    <w:p w:rsidR="0028553F" w:rsidRPr="0028553F" w:rsidRDefault="0028553F" w:rsidP="0034251D">
                      <w:pPr>
                        <w:ind w:firstLine="720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8553F" w:rsidRPr="00882060" w:rsidRDefault="0028553F" w:rsidP="003D2E05">
                      <w:pPr>
                        <w:rPr>
                          <w:rFonts w:ascii="Monotype Corsiva" w:hAnsi="Monotype Corsiva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28553F" w:rsidRDefault="0028553F">
                      <w:r>
                        <w:t xml:space="preserve">   </w:t>
                      </w:r>
                    </w:p>
                    <w:p w:rsidR="0028553F" w:rsidRDefault="0028553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B15E65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-91440</wp:posOffset>
                </wp:positionH>
                <wp:positionV relativeFrom="margin">
                  <wp:posOffset>-182880</wp:posOffset>
                </wp:positionV>
                <wp:extent cx="2286000" cy="182943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82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53F" w:rsidRPr="0028553F" w:rsidRDefault="0028553F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Town Council</w:t>
                            </w:r>
                          </w:p>
                          <w:p w:rsidR="0028553F" w:rsidRPr="0028553F" w:rsidRDefault="0028553F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</w:rPr>
                            </w:pPr>
                          </w:p>
                          <w:p w:rsidR="0028553F" w:rsidRPr="0028553F" w:rsidRDefault="0028553F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Patrick O’Connor, President</w:t>
                            </w:r>
                          </w:p>
                          <w:p w:rsidR="0028553F" w:rsidRPr="0028553F" w:rsidRDefault="0028553F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Michael Smart, Vice President</w:t>
                            </w:r>
                          </w:p>
                          <w:p w:rsidR="0028553F" w:rsidRPr="0028553F" w:rsidRDefault="0028553F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Robert M. Conlon</w:t>
                            </w:r>
                          </w:p>
                          <w:p w:rsidR="0028553F" w:rsidRPr="0028553F" w:rsidRDefault="0028553F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Kenneth </w:t>
                            </w:r>
                            <w:proofErr w:type="spellStart"/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DiFazio</w:t>
                            </w:r>
                            <w:proofErr w:type="spellEnd"/>
                          </w:p>
                          <w:p w:rsidR="0028553F" w:rsidRPr="0028553F" w:rsidRDefault="0028553F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Jane Hackett</w:t>
                            </w:r>
                          </w:p>
                          <w:p w:rsidR="0028553F" w:rsidRPr="0028553F" w:rsidRDefault="0028553F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Ed Harrington</w:t>
                            </w:r>
                          </w:p>
                          <w:p w:rsidR="0028553F" w:rsidRPr="00882060" w:rsidRDefault="0028553F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28553F" w:rsidRPr="00882060" w:rsidRDefault="0028553F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7.2pt;margin-top:-14.4pt;width:180pt;height:14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" o:allowincell="f" filled="f" stroked="f">
                <v:textbox inset="1pt,1pt,1pt,1pt">
                  <w:txbxContent>
                    <w:p w:rsidR="0028553F" w:rsidRPr="0028553F" w:rsidRDefault="0028553F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Town Council</w:t>
                      </w:r>
                    </w:p>
                    <w:p w:rsidR="0028553F" w:rsidRPr="0028553F" w:rsidRDefault="0028553F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</w:rPr>
                      </w:pPr>
                    </w:p>
                    <w:p w:rsidR="0028553F" w:rsidRPr="0028553F" w:rsidRDefault="0028553F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Patrick O’Connor, President</w:t>
                      </w:r>
                    </w:p>
                    <w:p w:rsidR="0028553F" w:rsidRPr="0028553F" w:rsidRDefault="0028553F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Michael Smart, Vice President</w:t>
                      </w:r>
                    </w:p>
                    <w:p w:rsidR="0028553F" w:rsidRPr="0028553F" w:rsidRDefault="0028553F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Robert M. Conlon</w:t>
                      </w:r>
                    </w:p>
                    <w:p w:rsidR="0028553F" w:rsidRPr="0028553F" w:rsidRDefault="0028553F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Kenneth DiFazio</w:t>
                      </w:r>
                    </w:p>
                    <w:p w:rsidR="0028553F" w:rsidRPr="0028553F" w:rsidRDefault="0028553F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Jane Hackett</w:t>
                      </w:r>
                    </w:p>
                    <w:p w:rsidR="0028553F" w:rsidRPr="0028553F" w:rsidRDefault="0028553F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Ed Harrington</w:t>
                      </w:r>
                    </w:p>
                    <w:p w:rsidR="0028553F" w:rsidRPr="00882060" w:rsidRDefault="0028553F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28553F" w:rsidRPr="00882060" w:rsidRDefault="0028553F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B15E65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margin">
                  <wp:posOffset>2377440</wp:posOffset>
                </wp:positionH>
                <wp:positionV relativeFrom="margin">
                  <wp:posOffset>-182880</wp:posOffset>
                </wp:positionV>
                <wp:extent cx="2378075" cy="64071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8075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53F" w:rsidRPr="0028553F" w:rsidRDefault="0028553F">
                            <w:pPr>
                              <w:pStyle w:val="Heading1"/>
                              <w:rPr>
                                <w:rFonts w:ascii="Monotype Corsiva" w:hAnsi="Monotype Corsiva"/>
                                <w:i w:val="0"/>
                                <w:color w:val="002060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i w:val="0"/>
                                <w:color w:val="002060"/>
                              </w:rPr>
                              <w:t>Town of Weymouth</w:t>
                            </w:r>
                          </w:p>
                          <w:p w:rsidR="0028553F" w:rsidRPr="0028553F" w:rsidRDefault="0028553F">
                            <w:pPr>
                              <w:pStyle w:val="BodyText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32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32"/>
                              </w:rPr>
                              <w:t xml:space="preserve">Massachusetts  </w:t>
                            </w:r>
                          </w:p>
                          <w:p w:rsidR="0028553F" w:rsidRDefault="0028553F">
                            <w:pPr>
                              <w:pStyle w:val="BodyText"/>
                              <w:jc w:val="center"/>
                            </w:pPr>
                          </w:p>
                          <w:p w:rsidR="0028553F" w:rsidRDefault="0028553F">
                            <w:pPr>
                              <w:pStyle w:val="BodyText"/>
                              <w:jc w:val="center"/>
                            </w:pPr>
                            <w:r>
                              <w:t>781-335-2000</w:t>
                            </w:r>
                          </w:p>
                          <w:p w:rsidR="0028553F" w:rsidRDefault="0028553F">
                            <w:pPr>
                              <w:pStyle w:val="Heading1"/>
                            </w:pPr>
                            <w:r>
                              <w:t>781-331-5124 (TTY)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187.2pt;margin-top:-14.4pt;width:187.25pt;height:50.4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" o:allowincell="f" filled="f" stroked="f" strokecolor="blue">
                <v:textbox inset="1pt,1pt,1pt,1pt">
                  <w:txbxContent>
                    <w:p w:rsidR="0028553F" w:rsidRPr="0028553F" w:rsidRDefault="0028553F">
                      <w:pPr>
                        <w:pStyle w:val="Heading1"/>
                        <w:rPr>
                          <w:rFonts w:ascii="Monotype Corsiva" w:hAnsi="Monotype Corsiva"/>
                          <w:i w:val="0"/>
                          <w:color w:val="002060"/>
                        </w:rPr>
                      </w:pPr>
                      <w:r w:rsidRPr="0028553F">
                        <w:rPr>
                          <w:rFonts w:ascii="Monotype Corsiva" w:hAnsi="Monotype Corsiva"/>
                          <w:i w:val="0"/>
                          <w:color w:val="002060"/>
                        </w:rPr>
                        <w:t>Town of Weymouth</w:t>
                      </w:r>
                    </w:p>
                    <w:p w:rsidR="0028553F" w:rsidRPr="0028553F" w:rsidRDefault="0028553F">
                      <w:pPr>
                        <w:pStyle w:val="BodyText"/>
                        <w:jc w:val="center"/>
                        <w:rPr>
                          <w:rFonts w:ascii="Monotype Corsiva" w:hAnsi="Monotype Corsiva"/>
                          <w:b/>
                          <w:color w:val="002060"/>
                          <w:sz w:val="32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32"/>
                        </w:rPr>
                        <w:t xml:space="preserve">Massachusetts  </w:t>
                      </w:r>
                    </w:p>
                    <w:p w:rsidR="0028553F" w:rsidRDefault="0028553F">
                      <w:pPr>
                        <w:pStyle w:val="BodyText"/>
                        <w:jc w:val="center"/>
                      </w:pPr>
                    </w:p>
                    <w:p w:rsidR="0028553F" w:rsidRDefault="0028553F">
                      <w:pPr>
                        <w:pStyle w:val="BodyText"/>
                        <w:jc w:val="center"/>
                      </w:pPr>
                      <w:r>
                        <w:t>781-335-2000</w:t>
                      </w:r>
                    </w:p>
                    <w:p w:rsidR="0028553F" w:rsidRDefault="0028553F">
                      <w:pPr>
                        <w:pStyle w:val="Heading1"/>
                      </w:pPr>
                      <w:r>
                        <w:t>781-331-5124 (TTY)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40039" w:rsidRPr="00B15E65">
        <w:rPr>
          <w:rFonts w:asciiTheme="majorHAnsi" w:hAnsiTheme="majorHAnsi"/>
          <w:sz w:val="22"/>
          <w:szCs w:val="22"/>
        </w:rPr>
        <w:tab/>
      </w:r>
      <w:r w:rsidR="00940039" w:rsidRPr="00B15E65">
        <w:rPr>
          <w:rFonts w:asciiTheme="majorHAnsi" w:hAnsiTheme="majorHAnsi"/>
          <w:sz w:val="22"/>
          <w:szCs w:val="22"/>
        </w:rPr>
        <w:tab/>
      </w:r>
      <w:r w:rsidR="00940039" w:rsidRPr="00B15E65">
        <w:rPr>
          <w:rFonts w:asciiTheme="majorHAnsi" w:hAnsiTheme="majorHAnsi"/>
          <w:sz w:val="22"/>
          <w:szCs w:val="22"/>
        </w:rPr>
        <w:tab/>
      </w:r>
      <w:r w:rsidR="00940039" w:rsidRPr="00B15E65">
        <w:rPr>
          <w:rFonts w:asciiTheme="majorHAnsi" w:hAnsiTheme="majorHAnsi"/>
          <w:sz w:val="22"/>
          <w:szCs w:val="22"/>
        </w:rPr>
        <w:tab/>
      </w:r>
      <w:r w:rsidR="00940039" w:rsidRPr="00B15E65">
        <w:rPr>
          <w:rFonts w:asciiTheme="majorHAnsi" w:hAnsiTheme="majorHAnsi"/>
          <w:sz w:val="22"/>
          <w:szCs w:val="22"/>
        </w:rPr>
        <w:tab/>
      </w:r>
    </w:p>
    <w:p w:rsidR="00025084" w:rsidRPr="00B15E65" w:rsidRDefault="00940039" w:rsidP="00EA6F0C">
      <w:pPr>
        <w:tabs>
          <w:tab w:val="center" w:pos="1440"/>
          <w:tab w:val="center" w:pos="5400"/>
          <w:tab w:val="center" w:pos="9360"/>
        </w:tabs>
        <w:rPr>
          <w:rFonts w:asciiTheme="majorHAnsi" w:hAnsiTheme="majorHAnsi"/>
          <w:sz w:val="22"/>
          <w:szCs w:val="22"/>
        </w:rPr>
      </w:pPr>
      <w:r w:rsidRPr="00B15E65">
        <w:rPr>
          <w:rFonts w:asciiTheme="majorHAnsi" w:hAnsiTheme="majorHAnsi"/>
          <w:sz w:val="22"/>
          <w:szCs w:val="22"/>
        </w:rPr>
        <w:tab/>
      </w:r>
      <w:r w:rsidRPr="00B15E65">
        <w:rPr>
          <w:rFonts w:asciiTheme="majorHAnsi" w:hAnsiTheme="majorHAnsi"/>
          <w:sz w:val="22"/>
          <w:szCs w:val="22"/>
        </w:rPr>
        <w:tab/>
      </w:r>
    </w:p>
    <w:p w:rsidR="00025084" w:rsidRPr="00B15E65" w:rsidRDefault="00025084" w:rsidP="00025084">
      <w:pPr>
        <w:pStyle w:val="Title"/>
        <w:tabs>
          <w:tab w:val="left" w:pos="-90"/>
          <w:tab w:val="left" w:pos="0"/>
        </w:tabs>
        <w:jc w:val="left"/>
        <w:rPr>
          <w:rFonts w:asciiTheme="majorHAnsi" w:hAnsiTheme="majorHAnsi"/>
          <w:sz w:val="22"/>
          <w:szCs w:val="22"/>
        </w:rPr>
      </w:pPr>
    </w:p>
    <w:p w:rsidR="00354EE4" w:rsidRPr="00B15E65" w:rsidRDefault="00354EE4" w:rsidP="00025084">
      <w:pPr>
        <w:tabs>
          <w:tab w:val="left" w:pos="-90"/>
          <w:tab w:val="left" w:pos="0"/>
        </w:tabs>
        <w:rPr>
          <w:rFonts w:asciiTheme="majorHAnsi" w:hAnsiTheme="majorHAnsi"/>
          <w:b/>
          <w:sz w:val="22"/>
          <w:szCs w:val="22"/>
        </w:rPr>
      </w:pPr>
    </w:p>
    <w:p w:rsidR="003D2E05" w:rsidRPr="00B15E65" w:rsidRDefault="003D2E05" w:rsidP="00025084">
      <w:pPr>
        <w:tabs>
          <w:tab w:val="left" w:pos="-90"/>
          <w:tab w:val="left" w:pos="0"/>
        </w:tabs>
        <w:rPr>
          <w:rFonts w:asciiTheme="majorHAnsi" w:hAnsiTheme="majorHAnsi"/>
          <w:b/>
          <w:sz w:val="22"/>
          <w:szCs w:val="22"/>
        </w:rPr>
      </w:pPr>
    </w:p>
    <w:p w:rsidR="003D2E05" w:rsidRPr="00B15E65" w:rsidRDefault="003D2E05" w:rsidP="00025084">
      <w:pPr>
        <w:tabs>
          <w:tab w:val="left" w:pos="-90"/>
          <w:tab w:val="left" w:pos="0"/>
        </w:tabs>
        <w:rPr>
          <w:rFonts w:asciiTheme="majorHAnsi" w:hAnsiTheme="majorHAnsi"/>
          <w:b/>
          <w:sz w:val="22"/>
          <w:szCs w:val="22"/>
        </w:rPr>
      </w:pPr>
    </w:p>
    <w:p w:rsidR="003D2E05" w:rsidRPr="00B15E65" w:rsidRDefault="003D2E05" w:rsidP="00025084">
      <w:pPr>
        <w:tabs>
          <w:tab w:val="left" w:pos="-90"/>
          <w:tab w:val="left" w:pos="0"/>
        </w:tabs>
        <w:rPr>
          <w:rFonts w:asciiTheme="majorHAnsi" w:hAnsiTheme="majorHAnsi"/>
          <w:b/>
          <w:sz w:val="22"/>
          <w:szCs w:val="22"/>
        </w:rPr>
      </w:pPr>
    </w:p>
    <w:p w:rsidR="003D2E05" w:rsidRPr="00B15E65" w:rsidRDefault="003D2E05" w:rsidP="00025084">
      <w:pPr>
        <w:tabs>
          <w:tab w:val="left" w:pos="-90"/>
          <w:tab w:val="left" w:pos="0"/>
        </w:tabs>
        <w:rPr>
          <w:rFonts w:asciiTheme="majorHAnsi" w:hAnsiTheme="majorHAnsi"/>
          <w:b/>
          <w:sz w:val="22"/>
          <w:szCs w:val="22"/>
        </w:rPr>
      </w:pPr>
    </w:p>
    <w:p w:rsidR="003D2E05" w:rsidRPr="00B15E65" w:rsidRDefault="003D2E05" w:rsidP="00025084">
      <w:pPr>
        <w:tabs>
          <w:tab w:val="left" w:pos="-90"/>
          <w:tab w:val="left" w:pos="0"/>
        </w:tabs>
        <w:rPr>
          <w:rFonts w:asciiTheme="majorHAnsi" w:hAnsiTheme="majorHAnsi"/>
          <w:b/>
          <w:sz w:val="22"/>
          <w:szCs w:val="22"/>
        </w:rPr>
      </w:pPr>
    </w:p>
    <w:p w:rsidR="003D2E05" w:rsidRPr="00B15E65" w:rsidRDefault="003D2E05" w:rsidP="00025084">
      <w:pPr>
        <w:tabs>
          <w:tab w:val="left" w:pos="-90"/>
          <w:tab w:val="left" w:pos="0"/>
        </w:tabs>
        <w:rPr>
          <w:rFonts w:asciiTheme="majorHAnsi" w:hAnsiTheme="majorHAnsi"/>
          <w:b/>
          <w:sz w:val="22"/>
          <w:szCs w:val="22"/>
        </w:rPr>
      </w:pPr>
    </w:p>
    <w:p w:rsidR="003D2E05" w:rsidRPr="00B15E65" w:rsidRDefault="003D2E05" w:rsidP="00025084">
      <w:pPr>
        <w:tabs>
          <w:tab w:val="left" w:pos="-90"/>
          <w:tab w:val="left" w:pos="0"/>
        </w:tabs>
        <w:rPr>
          <w:rFonts w:asciiTheme="majorHAnsi" w:hAnsiTheme="majorHAnsi"/>
          <w:b/>
          <w:sz w:val="22"/>
          <w:szCs w:val="22"/>
        </w:rPr>
      </w:pPr>
    </w:p>
    <w:p w:rsidR="003D2E05" w:rsidRPr="00B15E65" w:rsidRDefault="003D2E05" w:rsidP="00025084">
      <w:pPr>
        <w:tabs>
          <w:tab w:val="left" w:pos="-90"/>
          <w:tab w:val="left" w:pos="0"/>
        </w:tabs>
        <w:rPr>
          <w:rFonts w:asciiTheme="majorHAnsi" w:hAnsiTheme="majorHAnsi"/>
          <w:b/>
          <w:sz w:val="22"/>
          <w:szCs w:val="22"/>
        </w:rPr>
      </w:pPr>
    </w:p>
    <w:p w:rsidR="003D2E05" w:rsidRPr="00B15E65" w:rsidRDefault="003D2E05" w:rsidP="00025084">
      <w:pPr>
        <w:tabs>
          <w:tab w:val="left" w:pos="-90"/>
          <w:tab w:val="left" w:pos="0"/>
        </w:tabs>
        <w:rPr>
          <w:rFonts w:asciiTheme="majorHAnsi" w:hAnsiTheme="majorHAnsi"/>
          <w:b/>
          <w:sz w:val="22"/>
          <w:szCs w:val="22"/>
        </w:rPr>
      </w:pPr>
    </w:p>
    <w:p w:rsidR="003D2E05" w:rsidRPr="00B15E65" w:rsidRDefault="003D2E05" w:rsidP="00025084">
      <w:pPr>
        <w:tabs>
          <w:tab w:val="left" w:pos="-90"/>
          <w:tab w:val="left" w:pos="0"/>
        </w:tabs>
        <w:rPr>
          <w:rFonts w:asciiTheme="majorHAnsi" w:hAnsiTheme="majorHAnsi"/>
          <w:b/>
          <w:sz w:val="22"/>
          <w:szCs w:val="22"/>
        </w:rPr>
      </w:pPr>
    </w:p>
    <w:p w:rsidR="00823D91" w:rsidRPr="00131094" w:rsidRDefault="00823D91" w:rsidP="00A22DD6">
      <w:pPr>
        <w:pStyle w:val="Title"/>
        <w:pBdr>
          <w:top w:val="single" w:sz="4" w:space="0" w:color="auto"/>
        </w:pBdr>
        <w:tabs>
          <w:tab w:val="left" w:pos="-90"/>
          <w:tab w:val="left" w:pos="0"/>
        </w:tabs>
        <w:rPr>
          <w:rFonts w:asciiTheme="majorHAnsi" w:hAnsiTheme="majorHAnsi"/>
          <w:sz w:val="24"/>
          <w:szCs w:val="24"/>
        </w:rPr>
      </w:pPr>
      <w:r w:rsidRPr="00131094">
        <w:rPr>
          <w:rFonts w:asciiTheme="majorHAnsi" w:hAnsiTheme="majorHAnsi"/>
          <w:sz w:val="24"/>
          <w:szCs w:val="24"/>
        </w:rPr>
        <w:t>AGENDA</w:t>
      </w:r>
    </w:p>
    <w:p w:rsidR="00823D91" w:rsidRPr="00131094" w:rsidRDefault="00823D91" w:rsidP="00A22DD6">
      <w:pPr>
        <w:pStyle w:val="Title"/>
        <w:pBdr>
          <w:top w:val="single" w:sz="4" w:space="0" w:color="auto"/>
        </w:pBdr>
        <w:tabs>
          <w:tab w:val="left" w:pos="-90"/>
          <w:tab w:val="left" w:pos="0"/>
        </w:tabs>
        <w:rPr>
          <w:rFonts w:asciiTheme="majorHAnsi" w:hAnsiTheme="majorHAnsi"/>
          <w:sz w:val="24"/>
          <w:szCs w:val="24"/>
        </w:rPr>
      </w:pPr>
    </w:p>
    <w:p w:rsidR="00823D91" w:rsidRPr="00131094" w:rsidRDefault="00823D91" w:rsidP="00A22DD6">
      <w:pPr>
        <w:pStyle w:val="Title"/>
        <w:tabs>
          <w:tab w:val="left" w:pos="-90"/>
          <w:tab w:val="left" w:pos="0"/>
        </w:tabs>
        <w:rPr>
          <w:rFonts w:asciiTheme="majorHAnsi" w:hAnsiTheme="majorHAnsi"/>
          <w:sz w:val="24"/>
          <w:szCs w:val="24"/>
        </w:rPr>
      </w:pPr>
      <w:r w:rsidRPr="00131094">
        <w:rPr>
          <w:rFonts w:asciiTheme="majorHAnsi" w:hAnsiTheme="majorHAnsi"/>
          <w:sz w:val="24"/>
          <w:szCs w:val="24"/>
        </w:rPr>
        <w:t>Budget/Management Committee Meeting</w:t>
      </w:r>
    </w:p>
    <w:p w:rsidR="00823D91" w:rsidRPr="00131094" w:rsidRDefault="00495E06" w:rsidP="00A22DD6">
      <w:pPr>
        <w:pStyle w:val="Subtitle"/>
        <w:pBdr>
          <w:bottom w:val="single" w:sz="4" w:space="1" w:color="auto"/>
        </w:pBdr>
        <w:tabs>
          <w:tab w:val="left" w:pos="-90"/>
          <w:tab w:val="left" w:pos="0"/>
        </w:tabs>
        <w:rPr>
          <w:rFonts w:asciiTheme="majorHAnsi" w:hAnsiTheme="majorHAnsi"/>
          <w:sz w:val="24"/>
          <w:szCs w:val="24"/>
        </w:rPr>
      </w:pPr>
      <w:r w:rsidRPr="00131094">
        <w:rPr>
          <w:rFonts w:asciiTheme="majorHAnsi" w:hAnsiTheme="majorHAnsi"/>
          <w:sz w:val="24"/>
          <w:szCs w:val="24"/>
        </w:rPr>
        <w:t>June 15, 2015</w:t>
      </w:r>
    </w:p>
    <w:p w:rsidR="00A22DD6" w:rsidRPr="00131094" w:rsidRDefault="001E0A8E" w:rsidP="00A22DD6">
      <w:pPr>
        <w:pStyle w:val="Subtitle"/>
        <w:pBdr>
          <w:bottom w:val="single" w:sz="4" w:space="1" w:color="auto"/>
        </w:pBdr>
        <w:tabs>
          <w:tab w:val="left" w:pos="-90"/>
          <w:tab w:val="left" w:pos="0"/>
        </w:tabs>
        <w:rPr>
          <w:rFonts w:asciiTheme="majorHAnsi" w:hAnsiTheme="majorHAnsi"/>
          <w:sz w:val="24"/>
          <w:szCs w:val="24"/>
        </w:rPr>
      </w:pPr>
      <w:r w:rsidRPr="00131094">
        <w:rPr>
          <w:rFonts w:asciiTheme="majorHAnsi" w:hAnsiTheme="majorHAnsi"/>
          <w:sz w:val="24"/>
          <w:szCs w:val="24"/>
        </w:rPr>
        <w:t>6:00</w:t>
      </w:r>
      <w:r w:rsidR="00A22DD6" w:rsidRPr="00131094">
        <w:rPr>
          <w:rFonts w:asciiTheme="majorHAnsi" w:hAnsiTheme="majorHAnsi"/>
          <w:sz w:val="24"/>
          <w:szCs w:val="24"/>
        </w:rPr>
        <w:t xml:space="preserve"> PM</w:t>
      </w:r>
    </w:p>
    <w:p w:rsidR="00823D91" w:rsidRPr="00131094" w:rsidRDefault="00823D91" w:rsidP="00A22DD6">
      <w:pPr>
        <w:pStyle w:val="Subtitle"/>
        <w:pBdr>
          <w:bottom w:val="single" w:sz="4" w:space="1" w:color="auto"/>
        </w:pBdr>
        <w:tabs>
          <w:tab w:val="left" w:pos="-90"/>
          <w:tab w:val="left" w:pos="0"/>
        </w:tabs>
        <w:rPr>
          <w:rFonts w:asciiTheme="majorHAnsi" w:hAnsiTheme="majorHAnsi"/>
          <w:sz w:val="24"/>
          <w:szCs w:val="24"/>
        </w:rPr>
      </w:pPr>
      <w:r w:rsidRPr="00131094">
        <w:rPr>
          <w:rFonts w:asciiTheme="majorHAnsi" w:hAnsiTheme="majorHAnsi"/>
          <w:sz w:val="24"/>
          <w:szCs w:val="24"/>
        </w:rPr>
        <w:t>Council Chambers-Town Hall</w:t>
      </w:r>
    </w:p>
    <w:p w:rsidR="00823D91" w:rsidRPr="00B15E65" w:rsidRDefault="00823D91" w:rsidP="001E0A8E">
      <w:pPr>
        <w:tabs>
          <w:tab w:val="left" w:pos="-90"/>
          <w:tab w:val="left" w:pos="0"/>
        </w:tabs>
        <w:rPr>
          <w:rFonts w:asciiTheme="majorHAnsi" w:hAnsiTheme="majorHAnsi"/>
          <w:b/>
          <w:i/>
          <w:sz w:val="24"/>
          <w:szCs w:val="24"/>
        </w:rPr>
      </w:pPr>
      <w:r w:rsidRPr="00B15E65">
        <w:rPr>
          <w:rFonts w:asciiTheme="majorHAnsi" w:hAnsiTheme="majorHAnsi"/>
          <w:b/>
          <w:i/>
          <w:sz w:val="24"/>
          <w:szCs w:val="24"/>
        </w:rPr>
        <w:t xml:space="preserve">  </w:t>
      </w:r>
    </w:p>
    <w:p w:rsidR="00823D91" w:rsidRPr="00B15E65" w:rsidRDefault="00823D91" w:rsidP="00823D91">
      <w:pPr>
        <w:tabs>
          <w:tab w:val="left" w:pos="2250"/>
        </w:tabs>
        <w:ind w:firstLine="720"/>
        <w:rPr>
          <w:rFonts w:asciiTheme="majorHAnsi" w:hAnsiTheme="majorHAnsi"/>
          <w:sz w:val="22"/>
          <w:szCs w:val="22"/>
        </w:rPr>
      </w:pPr>
      <w:r w:rsidRPr="00B15E65">
        <w:rPr>
          <w:rFonts w:asciiTheme="majorHAnsi" w:hAnsiTheme="majorHAnsi"/>
          <w:sz w:val="22"/>
          <w:szCs w:val="22"/>
        </w:rPr>
        <w:t xml:space="preserve">Budget/Management Committee   </w:t>
      </w:r>
      <w:r w:rsidR="001E0A8E" w:rsidRPr="00B15E65">
        <w:rPr>
          <w:rFonts w:asciiTheme="majorHAnsi" w:hAnsiTheme="majorHAnsi"/>
          <w:sz w:val="22"/>
          <w:szCs w:val="22"/>
        </w:rPr>
        <w:t>6:00</w:t>
      </w:r>
      <w:r w:rsidR="00A22DD6" w:rsidRPr="00B15E65">
        <w:rPr>
          <w:rFonts w:asciiTheme="majorHAnsi" w:hAnsiTheme="majorHAnsi"/>
          <w:sz w:val="22"/>
          <w:szCs w:val="22"/>
        </w:rPr>
        <w:t xml:space="preserve"> PM</w:t>
      </w:r>
    </w:p>
    <w:p w:rsidR="00672056" w:rsidRPr="00B15E65" w:rsidRDefault="00672056" w:rsidP="00823D91">
      <w:pPr>
        <w:tabs>
          <w:tab w:val="left" w:pos="2250"/>
        </w:tabs>
        <w:ind w:firstLine="720"/>
        <w:rPr>
          <w:rFonts w:asciiTheme="majorHAnsi" w:hAnsiTheme="majorHAnsi"/>
          <w:sz w:val="22"/>
          <w:szCs w:val="22"/>
        </w:rPr>
      </w:pPr>
    </w:p>
    <w:p w:rsidR="00114F2B" w:rsidRPr="00B15E65" w:rsidRDefault="00B15E65" w:rsidP="00B15E65">
      <w:pPr>
        <w:tabs>
          <w:tab w:val="left" w:pos="225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</w:t>
      </w:r>
      <w:r w:rsidR="009018C5" w:rsidRPr="00B15E65">
        <w:rPr>
          <w:rFonts w:asciiTheme="majorHAnsi" w:hAnsiTheme="majorHAnsi"/>
          <w:sz w:val="22"/>
          <w:szCs w:val="22"/>
        </w:rPr>
        <w:t>Vote out the followi</w:t>
      </w:r>
      <w:r w:rsidR="00495E06" w:rsidRPr="00B15E65">
        <w:rPr>
          <w:rFonts w:asciiTheme="majorHAnsi" w:hAnsiTheme="majorHAnsi"/>
          <w:sz w:val="22"/>
          <w:szCs w:val="22"/>
        </w:rPr>
        <w:t>ng measures for</w:t>
      </w:r>
      <w:r w:rsidRPr="00B15E65">
        <w:rPr>
          <w:rFonts w:asciiTheme="majorHAnsi" w:hAnsiTheme="majorHAnsi"/>
          <w:sz w:val="22"/>
          <w:szCs w:val="22"/>
        </w:rPr>
        <w:t xml:space="preserve"> the</w:t>
      </w:r>
      <w:r w:rsidR="003E2640" w:rsidRPr="00B15E65">
        <w:rPr>
          <w:rFonts w:asciiTheme="majorHAnsi" w:hAnsiTheme="majorHAnsi"/>
          <w:sz w:val="22"/>
          <w:szCs w:val="22"/>
        </w:rPr>
        <w:t xml:space="preserve"> </w:t>
      </w:r>
      <w:r w:rsidR="00495E06" w:rsidRPr="00B15E65">
        <w:rPr>
          <w:rFonts w:asciiTheme="majorHAnsi" w:hAnsiTheme="majorHAnsi"/>
          <w:sz w:val="22"/>
          <w:szCs w:val="22"/>
        </w:rPr>
        <w:t>fiscal year 2016</w:t>
      </w:r>
      <w:r w:rsidR="009018C5" w:rsidRPr="00B15E65">
        <w:rPr>
          <w:rFonts w:asciiTheme="majorHAnsi" w:hAnsiTheme="majorHAnsi"/>
          <w:sz w:val="22"/>
          <w:szCs w:val="22"/>
        </w:rPr>
        <w:t xml:space="preserve"> budget:</w:t>
      </w:r>
    </w:p>
    <w:p w:rsidR="002609BA" w:rsidRPr="00B15E65" w:rsidRDefault="002609BA" w:rsidP="002609B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sz w:val="22"/>
          <w:szCs w:val="22"/>
        </w:rPr>
      </w:pPr>
    </w:p>
    <w:p w:rsidR="002609BA" w:rsidRPr="00B15E65" w:rsidRDefault="002609BA" w:rsidP="002609B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sz w:val="22"/>
          <w:szCs w:val="22"/>
        </w:rPr>
      </w:pPr>
      <w:r w:rsidRPr="00B15E65">
        <w:rPr>
          <w:rFonts w:asciiTheme="majorHAnsi" w:hAnsiTheme="majorHAnsi"/>
          <w:b/>
          <w:sz w:val="22"/>
          <w:szCs w:val="22"/>
        </w:rPr>
        <w:tab/>
        <w:t>15 051 A -</w:t>
      </w:r>
      <w:r w:rsidRPr="00B15E65">
        <w:rPr>
          <w:rFonts w:asciiTheme="majorHAnsi" w:hAnsiTheme="majorHAnsi"/>
          <w:sz w:val="22"/>
          <w:szCs w:val="22"/>
        </w:rPr>
        <w:t>Town Council</w:t>
      </w:r>
    </w:p>
    <w:p w:rsidR="002609BA" w:rsidRPr="00B15E65" w:rsidRDefault="002609BA" w:rsidP="002609B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sz w:val="22"/>
          <w:szCs w:val="22"/>
        </w:rPr>
      </w:pPr>
    </w:p>
    <w:p w:rsidR="002609BA" w:rsidRPr="00B15E65" w:rsidRDefault="002609BA" w:rsidP="002609B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sz w:val="22"/>
          <w:szCs w:val="22"/>
        </w:rPr>
      </w:pPr>
      <w:r w:rsidRPr="00B15E65">
        <w:rPr>
          <w:rFonts w:asciiTheme="majorHAnsi" w:hAnsiTheme="majorHAnsi"/>
          <w:sz w:val="22"/>
          <w:szCs w:val="22"/>
        </w:rPr>
        <w:tab/>
      </w:r>
      <w:r w:rsidRPr="00B15E65">
        <w:rPr>
          <w:rFonts w:asciiTheme="majorHAnsi" w:hAnsiTheme="majorHAnsi"/>
          <w:b/>
          <w:sz w:val="22"/>
          <w:szCs w:val="22"/>
        </w:rPr>
        <w:t>15 051 B</w:t>
      </w:r>
      <w:r w:rsidRPr="00B15E65">
        <w:rPr>
          <w:rFonts w:asciiTheme="majorHAnsi" w:hAnsiTheme="majorHAnsi"/>
          <w:sz w:val="22"/>
          <w:szCs w:val="22"/>
        </w:rPr>
        <w:t>-Mayor’s Office</w:t>
      </w:r>
    </w:p>
    <w:p w:rsidR="002609BA" w:rsidRPr="00B15E65" w:rsidRDefault="002609BA" w:rsidP="002609B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sz w:val="22"/>
          <w:szCs w:val="22"/>
        </w:rPr>
      </w:pPr>
    </w:p>
    <w:p w:rsidR="002609BA" w:rsidRPr="00B15E65" w:rsidRDefault="002609BA" w:rsidP="002609B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sz w:val="22"/>
          <w:szCs w:val="22"/>
        </w:rPr>
      </w:pPr>
      <w:r w:rsidRPr="00B15E65">
        <w:rPr>
          <w:rFonts w:asciiTheme="majorHAnsi" w:hAnsiTheme="majorHAnsi"/>
          <w:sz w:val="22"/>
          <w:szCs w:val="22"/>
        </w:rPr>
        <w:tab/>
      </w:r>
      <w:r w:rsidRPr="00B15E65">
        <w:rPr>
          <w:rFonts w:asciiTheme="majorHAnsi" w:hAnsiTheme="majorHAnsi"/>
          <w:b/>
          <w:sz w:val="22"/>
          <w:szCs w:val="22"/>
        </w:rPr>
        <w:t>15 051 C-</w:t>
      </w:r>
      <w:r w:rsidRPr="00B15E65">
        <w:rPr>
          <w:rFonts w:asciiTheme="majorHAnsi" w:hAnsiTheme="majorHAnsi"/>
          <w:sz w:val="22"/>
          <w:szCs w:val="22"/>
        </w:rPr>
        <w:t>Reserve Fund</w:t>
      </w:r>
    </w:p>
    <w:p w:rsidR="002609BA" w:rsidRPr="00B15E65" w:rsidRDefault="002609BA" w:rsidP="002609B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sz w:val="22"/>
          <w:szCs w:val="22"/>
        </w:rPr>
      </w:pPr>
    </w:p>
    <w:p w:rsidR="002609BA" w:rsidRPr="00B15E65" w:rsidRDefault="002609BA" w:rsidP="002609B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sz w:val="22"/>
          <w:szCs w:val="22"/>
        </w:rPr>
      </w:pPr>
      <w:r w:rsidRPr="00B15E65">
        <w:rPr>
          <w:rFonts w:asciiTheme="majorHAnsi" w:hAnsiTheme="majorHAnsi"/>
          <w:sz w:val="22"/>
          <w:szCs w:val="22"/>
        </w:rPr>
        <w:tab/>
      </w:r>
      <w:r w:rsidRPr="00B15E65">
        <w:rPr>
          <w:rFonts w:asciiTheme="majorHAnsi" w:hAnsiTheme="majorHAnsi"/>
          <w:b/>
          <w:sz w:val="22"/>
          <w:szCs w:val="22"/>
        </w:rPr>
        <w:t>15 051 D</w:t>
      </w:r>
      <w:r w:rsidRPr="00B15E65">
        <w:rPr>
          <w:rFonts w:asciiTheme="majorHAnsi" w:hAnsiTheme="majorHAnsi"/>
          <w:sz w:val="22"/>
          <w:szCs w:val="22"/>
        </w:rPr>
        <w:t>-Municipal Finance</w:t>
      </w:r>
    </w:p>
    <w:p w:rsidR="002609BA" w:rsidRPr="00B15E65" w:rsidRDefault="002609BA" w:rsidP="002609B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b/>
          <w:sz w:val="22"/>
          <w:szCs w:val="22"/>
        </w:rPr>
      </w:pPr>
    </w:p>
    <w:p w:rsidR="002609BA" w:rsidRPr="00B15E65" w:rsidRDefault="002609BA" w:rsidP="002609B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sz w:val="22"/>
          <w:szCs w:val="22"/>
        </w:rPr>
      </w:pPr>
      <w:r w:rsidRPr="00B15E65">
        <w:rPr>
          <w:rFonts w:asciiTheme="majorHAnsi" w:hAnsiTheme="majorHAnsi"/>
          <w:b/>
          <w:sz w:val="22"/>
          <w:szCs w:val="22"/>
        </w:rPr>
        <w:tab/>
        <w:t>15 051 E-</w:t>
      </w:r>
      <w:r w:rsidRPr="00B15E65">
        <w:rPr>
          <w:rFonts w:asciiTheme="majorHAnsi" w:hAnsiTheme="majorHAnsi"/>
          <w:sz w:val="22"/>
          <w:szCs w:val="22"/>
        </w:rPr>
        <w:t>Town Solicitor</w:t>
      </w:r>
    </w:p>
    <w:p w:rsidR="002609BA" w:rsidRPr="00B15E65" w:rsidRDefault="002609BA" w:rsidP="002609B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b/>
          <w:sz w:val="22"/>
          <w:szCs w:val="22"/>
        </w:rPr>
      </w:pPr>
    </w:p>
    <w:p w:rsidR="002609BA" w:rsidRPr="00B15E65" w:rsidRDefault="002609BA" w:rsidP="002609B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sz w:val="22"/>
          <w:szCs w:val="22"/>
        </w:rPr>
      </w:pPr>
      <w:r w:rsidRPr="00B15E65">
        <w:rPr>
          <w:rFonts w:asciiTheme="majorHAnsi" w:hAnsiTheme="majorHAnsi"/>
          <w:b/>
          <w:sz w:val="22"/>
          <w:szCs w:val="22"/>
        </w:rPr>
        <w:tab/>
        <w:t>15 051 F-</w:t>
      </w:r>
      <w:r w:rsidRPr="00B15E65">
        <w:rPr>
          <w:rFonts w:asciiTheme="majorHAnsi" w:hAnsiTheme="majorHAnsi"/>
          <w:sz w:val="22"/>
          <w:szCs w:val="22"/>
        </w:rPr>
        <w:t>Information Services</w:t>
      </w:r>
    </w:p>
    <w:p w:rsidR="002609BA" w:rsidRPr="00B15E65" w:rsidRDefault="002609BA" w:rsidP="002609B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b/>
          <w:sz w:val="22"/>
          <w:szCs w:val="22"/>
        </w:rPr>
      </w:pPr>
    </w:p>
    <w:p w:rsidR="002609BA" w:rsidRPr="00B15E65" w:rsidRDefault="002609BA" w:rsidP="002609B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sz w:val="22"/>
          <w:szCs w:val="22"/>
        </w:rPr>
      </w:pPr>
      <w:r w:rsidRPr="00B15E65">
        <w:rPr>
          <w:rFonts w:asciiTheme="majorHAnsi" w:hAnsiTheme="majorHAnsi"/>
          <w:b/>
          <w:sz w:val="22"/>
          <w:szCs w:val="22"/>
        </w:rPr>
        <w:tab/>
        <w:t>15 051 G-</w:t>
      </w:r>
      <w:r w:rsidRPr="00B15E65">
        <w:rPr>
          <w:rFonts w:asciiTheme="majorHAnsi" w:hAnsiTheme="majorHAnsi"/>
          <w:sz w:val="22"/>
          <w:szCs w:val="22"/>
        </w:rPr>
        <w:t>Town Clerk</w:t>
      </w:r>
    </w:p>
    <w:p w:rsidR="002609BA" w:rsidRPr="00B15E65" w:rsidRDefault="002609BA" w:rsidP="002609B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b/>
          <w:sz w:val="22"/>
          <w:szCs w:val="22"/>
        </w:rPr>
      </w:pPr>
    </w:p>
    <w:p w:rsidR="002609BA" w:rsidRPr="00B15E65" w:rsidRDefault="002609BA" w:rsidP="002609B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sz w:val="22"/>
          <w:szCs w:val="22"/>
        </w:rPr>
      </w:pPr>
      <w:r w:rsidRPr="00B15E65">
        <w:rPr>
          <w:rFonts w:asciiTheme="majorHAnsi" w:hAnsiTheme="majorHAnsi"/>
          <w:b/>
          <w:sz w:val="22"/>
          <w:szCs w:val="22"/>
        </w:rPr>
        <w:tab/>
        <w:t>15 051 H-</w:t>
      </w:r>
      <w:r w:rsidRPr="00B15E65">
        <w:rPr>
          <w:rFonts w:asciiTheme="majorHAnsi" w:hAnsiTheme="majorHAnsi"/>
          <w:sz w:val="22"/>
          <w:szCs w:val="22"/>
        </w:rPr>
        <w:t>Planning and Development</w:t>
      </w:r>
    </w:p>
    <w:p w:rsidR="002609BA" w:rsidRPr="00B15E65" w:rsidRDefault="002609BA" w:rsidP="002609B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sz w:val="22"/>
          <w:szCs w:val="22"/>
        </w:rPr>
      </w:pPr>
    </w:p>
    <w:p w:rsidR="00B15E65" w:rsidRDefault="002609BA" w:rsidP="00B15E65">
      <w:pPr>
        <w:tabs>
          <w:tab w:val="left" w:pos="-90"/>
          <w:tab w:val="left" w:pos="0"/>
          <w:tab w:val="left" w:pos="900"/>
          <w:tab w:val="left" w:pos="1440"/>
        </w:tabs>
        <w:rPr>
          <w:rFonts w:asciiTheme="majorHAnsi" w:hAnsiTheme="majorHAnsi"/>
          <w:sz w:val="22"/>
          <w:szCs w:val="22"/>
        </w:rPr>
      </w:pPr>
      <w:r w:rsidRPr="00B15E65">
        <w:rPr>
          <w:rFonts w:asciiTheme="majorHAnsi" w:hAnsiTheme="majorHAnsi"/>
          <w:b/>
          <w:sz w:val="22"/>
          <w:szCs w:val="22"/>
        </w:rPr>
        <w:tab/>
      </w:r>
      <w:r w:rsidRPr="00B15E65">
        <w:rPr>
          <w:rFonts w:asciiTheme="majorHAnsi" w:hAnsiTheme="majorHAnsi"/>
          <w:b/>
          <w:sz w:val="22"/>
          <w:szCs w:val="22"/>
        </w:rPr>
        <w:tab/>
        <w:t>15 051 I-</w:t>
      </w:r>
      <w:r w:rsidRPr="00B15E65">
        <w:rPr>
          <w:rFonts w:asciiTheme="majorHAnsi" w:hAnsiTheme="majorHAnsi"/>
          <w:sz w:val="22"/>
          <w:szCs w:val="22"/>
        </w:rPr>
        <w:t>Town Building Maintenance</w:t>
      </w:r>
    </w:p>
    <w:p w:rsidR="00B15E65" w:rsidRDefault="00B15E65" w:rsidP="00B15E65">
      <w:pPr>
        <w:tabs>
          <w:tab w:val="left" w:pos="-90"/>
          <w:tab w:val="left" w:pos="0"/>
          <w:tab w:val="left" w:pos="900"/>
          <w:tab w:val="left" w:pos="1440"/>
        </w:tabs>
        <w:rPr>
          <w:rFonts w:asciiTheme="majorHAnsi" w:hAnsiTheme="majorHAnsi"/>
          <w:sz w:val="22"/>
          <w:szCs w:val="22"/>
        </w:rPr>
      </w:pPr>
    </w:p>
    <w:p w:rsidR="00B15E65" w:rsidRDefault="00B15E65" w:rsidP="00B15E65">
      <w:pPr>
        <w:tabs>
          <w:tab w:val="left" w:pos="-90"/>
          <w:tab w:val="left" w:pos="0"/>
          <w:tab w:val="left" w:pos="900"/>
          <w:tab w:val="left" w:pos="1440"/>
        </w:tabs>
        <w:rPr>
          <w:rFonts w:asciiTheme="majorHAnsi" w:hAnsiTheme="majorHAnsi"/>
          <w:sz w:val="22"/>
          <w:szCs w:val="22"/>
        </w:rPr>
      </w:pPr>
    </w:p>
    <w:p w:rsidR="000F3D3A" w:rsidRPr="00B15E65" w:rsidRDefault="00B15E65" w:rsidP="00B15E65">
      <w:pPr>
        <w:tabs>
          <w:tab w:val="left" w:pos="-90"/>
          <w:tab w:val="left" w:pos="0"/>
          <w:tab w:val="left" w:pos="900"/>
          <w:tab w:val="left" w:pos="144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</w:t>
      </w:r>
      <w:r w:rsidR="002609BA" w:rsidRPr="00B15E65">
        <w:rPr>
          <w:rFonts w:asciiTheme="majorHAnsi" w:hAnsiTheme="majorHAnsi"/>
          <w:b/>
          <w:sz w:val="22"/>
          <w:szCs w:val="22"/>
        </w:rPr>
        <w:t>15 051 J-</w:t>
      </w:r>
      <w:r w:rsidR="002609BA" w:rsidRPr="00B15E65">
        <w:rPr>
          <w:rFonts w:asciiTheme="majorHAnsi" w:hAnsiTheme="majorHAnsi"/>
          <w:sz w:val="22"/>
          <w:szCs w:val="22"/>
        </w:rPr>
        <w:t>Administrative Services</w:t>
      </w:r>
    </w:p>
    <w:p w:rsidR="003E2640" w:rsidRPr="00B15E65" w:rsidRDefault="003E2640" w:rsidP="003E2640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sz w:val="22"/>
          <w:szCs w:val="22"/>
        </w:rPr>
      </w:pPr>
    </w:p>
    <w:p w:rsidR="003E2640" w:rsidRPr="00B15E65" w:rsidRDefault="003E2640" w:rsidP="00B15E65">
      <w:pPr>
        <w:tabs>
          <w:tab w:val="left" w:pos="-90"/>
          <w:tab w:val="left" w:pos="0"/>
          <w:tab w:val="left" w:pos="900"/>
          <w:tab w:val="left" w:pos="1440"/>
        </w:tabs>
        <w:rPr>
          <w:rFonts w:asciiTheme="majorHAnsi" w:hAnsiTheme="majorHAnsi"/>
          <w:sz w:val="22"/>
          <w:szCs w:val="22"/>
        </w:rPr>
      </w:pPr>
      <w:r w:rsidRPr="00B15E65">
        <w:rPr>
          <w:rFonts w:asciiTheme="majorHAnsi" w:hAnsiTheme="majorHAnsi"/>
          <w:b/>
          <w:sz w:val="22"/>
          <w:szCs w:val="22"/>
        </w:rPr>
        <w:tab/>
        <w:t xml:space="preserve">       </w:t>
      </w:r>
      <w:r w:rsidRPr="00B15E65">
        <w:rPr>
          <w:rFonts w:asciiTheme="majorHAnsi" w:hAnsiTheme="majorHAnsi"/>
          <w:b/>
          <w:sz w:val="22"/>
          <w:szCs w:val="22"/>
        </w:rPr>
        <w:tab/>
      </w:r>
      <w:r w:rsidR="00B15E65">
        <w:rPr>
          <w:rFonts w:asciiTheme="majorHAnsi" w:hAnsiTheme="majorHAnsi"/>
          <w:b/>
          <w:sz w:val="22"/>
          <w:szCs w:val="22"/>
        </w:rPr>
        <w:t xml:space="preserve"> </w:t>
      </w:r>
      <w:r w:rsidR="002609BA" w:rsidRPr="00B15E65">
        <w:rPr>
          <w:rFonts w:asciiTheme="majorHAnsi" w:hAnsiTheme="majorHAnsi"/>
          <w:b/>
          <w:sz w:val="22"/>
          <w:szCs w:val="22"/>
        </w:rPr>
        <w:t>15 051 K-</w:t>
      </w:r>
      <w:r w:rsidR="002609BA" w:rsidRPr="00B15E65">
        <w:rPr>
          <w:rFonts w:asciiTheme="majorHAnsi" w:hAnsiTheme="majorHAnsi"/>
          <w:sz w:val="22"/>
          <w:szCs w:val="22"/>
        </w:rPr>
        <w:t>Human Resources</w:t>
      </w:r>
    </w:p>
    <w:p w:rsidR="003E2640" w:rsidRPr="00B15E65" w:rsidRDefault="003E2640" w:rsidP="002609B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b/>
          <w:sz w:val="22"/>
          <w:szCs w:val="22"/>
        </w:rPr>
      </w:pPr>
    </w:p>
    <w:p w:rsidR="002609BA" w:rsidRPr="00B15E65" w:rsidRDefault="002609BA" w:rsidP="002609B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sz w:val="22"/>
          <w:szCs w:val="22"/>
        </w:rPr>
      </w:pPr>
      <w:r w:rsidRPr="00B15E65">
        <w:rPr>
          <w:rFonts w:asciiTheme="majorHAnsi" w:hAnsiTheme="majorHAnsi"/>
          <w:b/>
          <w:sz w:val="22"/>
          <w:szCs w:val="22"/>
        </w:rPr>
        <w:tab/>
      </w:r>
      <w:r w:rsidR="00443214" w:rsidRPr="00B15E65">
        <w:rPr>
          <w:rFonts w:asciiTheme="majorHAnsi" w:hAnsiTheme="majorHAnsi"/>
          <w:b/>
          <w:sz w:val="22"/>
          <w:szCs w:val="22"/>
        </w:rPr>
        <w:t xml:space="preserve">  </w:t>
      </w:r>
      <w:r w:rsidRPr="00B15E65">
        <w:rPr>
          <w:rFonts w:asciiTheme="majorHAnsi" w:hAnsiTheme="majorHAnsi"/>
          <w:b/>
          <w:sz w:val="22"/>
          <w:szCs w:val="22"/>
        </w:rPr>
        <w:t>15 051 L-</w:t>
      </w:r>
      <w:r w:rsidRPr="00B15E65">
        <w:rPr>
          <w:rFonts w:asciiTheme="majorHAnsi" w:hAnsiTheme="majorHAnsi"/>
          <w:sz w:val="22"/>
          <w:szCs w:val="22"/>
        </w:rPr>
        <w:t>Police Department</w:t>
      </w:r>
    </w:p>
    <w:p w:rsidR="002609BA" w:rsidRPr="00B15E65" w:rsidRDefault="002609BA" w:rsidP="002609B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b/>
          <w:sz w:val="22"/>
          <w:szCs w:val="22"/>
        </w:rPr>
      </w:pPr>
    </w:p>
    <w:p w:rsidR="002609BA" w:rsidRPr="00B15E65" w:rsidRDefault="002609BA" w:rsidP="002609B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sz w:val="22"/>
          <w:szCs w:val="22"/>
        </w:rPr>
      </w:pPr>
      <w:r w:rsidRPr="00B15E65">
        <w:rPr>
          <w:rFonts w:asciiTheme="majorHAnsi" w:hAnsiTheme="majorHAnsi"/>
          <w:b/>
          <w:sz w:val="22"/>
          <w:szCs w:val="22"/>
        </w:rPr>
        <w:tab/>
      </w:r>
      <w:r w:rsidR="00443214" w:rsidRPr="00B15E65">
        <w:rPr>
          <w:rFonts w:asciiTheme="majorHAnsi" w:hAnsiTheme="majorHAnsi"/>
          <w:b/>
          <w:sz w:val="22"/>
          <w:szCs w:val="22"/>
        </w:rPr>
        <w:t xml:space="preserve">  </w:t>
      </w:r>
      <w:r w:rsidRPr="00B15E65">
        <w:rPr>
          <w:rFonts w:asciiTheme="majorHAnsi" w:hAnsiTheme="majorHAnsi"/>
          <w:b/>
          <w:sz w:val="22"/>
          <w:szCs w:val="22"/>
        </w:rPr>
        <w:t>15051 M-</w:t>
      </w:r>
      <w:r w:rsidRPr="00B15E65">
        <w:rPr>
          <w:rFonts w:asciiTheme="majorHAnsi" w:hAnsiTheme="majorHAnsi"/>
          <w:sz w:val="22"/>
          <w:szCs w:val="22"/>
        </w:rPr>
        <w:t>Fire Department</w:t>
      </w:r>
    </w:p>
    <w:p w:rsidR="002609BA" w:rsidRPr="00B15E65" w:rsidRDefault="002609BA" w:rsidP="002609B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b/>
          <w:sz w:val="22"/>
          <w:szCs w:val="22"/>
        </w:rPr>
      </w:pPr>
    </w:p>
    <w:p w:rsidR="002609BA" w:rsidRPr="00B15E65" w:rsidRDefault="002609BA" w:rsidP="002609B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sz w:val="22"/>
          <w:szCs w:val="22"/>
        </w:rPr>
      </w:pPr>
      <w:r w:rsidRPr="00B15E65">
        <w:rPr>
          <w:rFonts w:asciiTheme="majorHAnsi" w:hAnsiTheme="majorHAnsi"/>
          <w:b/>
          <w:sz w:val="22"/>
          <w:szCs w:val="22"/>
        </w:rPr>
        <w:tab/>
      </w:r>
      <w:r w:rsidR="00443214" w:rsidRPr="00B15E65">
        <w:rPr>
          <w:rFonts w:asciiTheme="majorHAnsi" w:hAnsiTheme="majorHAnsi"/>
          <w:b/>
          <w:sz w:val="22"/>
          <w:szCs w:val="22"/>
        </w:rPr>
        <w:t xml:space="preserve">  </w:t>
      </w:r>
      <w:r w:rsidRPr="00B15E65">
        <w:rPr>
          <w:rFonts w:asciiTheme="majorHAnsi" w:hAnsiTheme="majorHAnsi"/>
          <w:b/>
          <w:sz w:val="22"/>
          <w:szCs w:val="22"/>
        </w:rPr>
        <w:t>15 051 N-</w:t>
      </w:r>
      <w:r w:rsidRPr="00B15E65">
        <w:rPr>
          <w:rFonts w:asciiTheme="majorHAnsi" w:hAnsiTheme="majorHAnsi"/>
          <w:sz w:val="22"/>
          <w:szCs w:val="22"/>
        </w:rPr>
        <w:t>Licensing and Inspections</w:t>
      </w:r>
    </w:p>
    <w:p w:rsidR="002609BA" w:rsidRPr="00B15E65" w:rsidRDefault="002609BA" w:rsidP="002609B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b/>
          <w:sz w:val="22"/>
          <w:szCs w:val="22"/>
        </w:rPr>
      </w:pPr>
    </w:p>
    <w:p w:rsidR="002609BA" w:rsidRPr="00B15E65" w:rsidRDefault="002609BA" w:rsidP="002609B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b/>
          <w:sz w:val="22"/>
          <w:szCs w:val="22"/>
        </w:rPr>
      </w:pPr>
      <w:r w:rsidRPr="00B15E65">
        <w:rPr>
          <w:rFonts w:asciiTheme="majorHAnsi" w:hAnsiTheme="majorHAnsi"/>
          <w:b/>
          <w:sz w:val="22"/>
          <w:szCs w:val="22"/>
        </w:rPr>
        <w:tab/>
      </w:r>
      <w:r w:rsidR="00443214" w:rsidRPr="00B15E65">
        <w:rPr>
          <w:rFonts w:asciiTheme="majorHAnsi" w:hAnsiTheme="majorHAnsi"/>
          <w:b/>
          <w:sz w:val="22"/>
          <w:szCs w:val="22"/>
        </w:rPr>
        <w:t xml:space="preserve">  </w:t>
      </w:r>
      <w:r w:rsidRPr="00B15E65">
        <w:rPr>
          <w:rFonts w:asciiTheme="majorHAnsi" w:hAnsiTheme="majorHAnsi"/>
          <w:b/>
          <w:sz w:val="22"/>
          <w:szCs w:val="22"/>
        </w:rPr>
        <w:t>15 051 O-</w:t>
      </w:r>
      <w:r w:rsidRPr="00B15E65">
        <w:rPr>
          <w:rFonts w:asciiTheme="majorHAnsi" w:hAnsiTheme="majorHAnsi"/>
          <w:sz w:val="22"/>
          <w:szCs w:val="22"/>
        </w:rPr>
        <w:t>Department of Public Works</w:t>
      </w:r>
    </w:p>
    <w:p w:rsidR="002609BA" w:rsidRPr="00B15E65" w:rsidRDefault="002609BA" w:rsidP="002609B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b/>
          <w:sz w:val="22"/>
          <w:szCs w:val="22"/>
        </w:rPr>
      </w:pPr>
    </w:p>
    <w:p w:rsidR="002609BA" w:rsidRPr="00B15E65" w:rsidRDefault="002609BA" w:rsidP="002609B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sz w:val="22"/>
          <w:szCs w:val="22"/>
        </w:rPr>
      </w:pPr>
      <w:r w:rsidRPr="00B15E65">
        <w:rPr>
          <w:rFonts w:asciiTheme="majorHAnsi" w:hAnsiTheme="majorHAnsi"/>
          <w:b/>
          <w:sz w:val="22"/>
          <w:szCs w:val="22"/>
        </w:rPr>
        <w:tab/>
      </w:r>
      <w:r w:rsidR="00443214" w:rsidRPr="00B15E65">
        <w:rPr>
          <w:rFonts w:asciiTheme="majorHAnsi" w:hAnsiTheme="majorHAnsi"/>
          <w:b/>
          <w:sz w:val="22"/>
          <w:szCs w:val="22"/>
        </w:rPr>
        <w:t xml:space="preserve">  </w:t>
      </w:r>
      <w:r w:rsidRPr="00B15E65">
        <w:rPr>
          <w:rFonts w:asciiTheme="majorHAnsi" w:hAnsiTheme="majorHAnsi"/>
          <w:b/>
          <w:sz w:val="22"/>
          <w:szCs w:val="22"/>
        </w:rPr>
        <w:t>15 051 P-</w:t>
      </w:r>
      <w:r w:rsidRPr="00B15E65">
        <w:rPr>
          <w:rFonts w:asciiTheme="majorHAnsi" w:hAnsiTheme="majorHAnsi"/>
          <w:sz w:val="22"/>
          <w:szCs w:val="22"/>
        </w:rPr>
        <w:t>Health</w:t>
      </w:r>
    </w:p>
    <w:p w:rsidR="002609BA" w:rsidRPr="00B15E65" w:rsidRDefault="002609BA" w:rsidP="002609B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b/>
          <w:sz w:val="22"/>
          <w:szCs w:val="22"/>
        </w:rPr>
      </w:pPr>
    </w:p>
    <w:p w:rsidR="002609BA" w:rsidRPr="00B15E65" w:rsidRDefault="002609BA" w:rsidP="002609B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sz w:val="22"/>
          <w:szCs w:val="22"/>
        </w:rPr>
      </w:pPr>
      <w:r w:rsidRPr="00B15E65">
        <w:rPr>
          <w:rFonts w:asciiTheme="majorHAnsi" w:hAnsiTheme="majorHAnsi"/>
          <w:b/>
          <w:sz w:val="22"/>
          <w:szCs w:val="22"/>
        </w:rPr>
        <w:tab/>
      </w:r>
      <w:r w:rsidR="00443214" w:rsidRPr="00B15E65">
        <w:rPr>
          <w:rFonts w:asciiTheme="majorHAnsi" w:hAnsiTheme="majorHAnsi"/>
          <w:b/>
          <w:sz w:val="22"/>
          <w:szCs w:val="22"/>
        </w:rPr>
        <w:t xml:space="preserve">  </w:t>
      </w:r>
      <w:r w:rsidRPr="00B15E65">
        <w:rPr>
          <w:rFonts w:asciiTheme="majorHAnsi" w:hAnsiTheme="majorHAnsi"/>
          <w:b/>
          <w:sz w:val="22"/>
          <w:szCs w:val="22"/>
        </w:rPr>
        <w:t>15 051 Q-</w:t>
      </w:r>
      <w:r w:rsidRPr="00B15E65">
        <w:rPr>
          <w:rFonts w:asciiTheme="majorHAnsi" w:hAnsiTheme="majorHAnsi"/>
          <w:sz w:val="22"/>
          <w:szCs w:val="22"/>
        </w:rPr>
        <w:t>Library</w:t>
      </w:r>
    </w:p>
    <w:p w:rsidR="002609BA" w:rsidRPr="00B15E65" w:rsidRDefault="002609BA" w:rsidP="002609B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b/>
          <w:sz w:val="22"/>
          <w:szCs w:val="22"/>
        </w:rPr>
      </w:pPr>
    </w:p>
    <w:p w:rsidR="002609BA" w:rsidRPr="00B15E65" w:rsidRDefault="002609BA" w:rsidP="002609B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sz w:val="22"/>
          <w:szCs w:val="22"/>
        </w:rPr>
      </w:pPr>
      <w:r w:rsidRPr="00B15E65">
        <w:rPr>
          <w:rFonts w:asciiTheme="majorHAnsi" w:hAnsiTheme="majorHAnsi"/>
          <w:b/>
          <w:sz w:val="22"/>
          <w:szCs w:val="22"/>
        </w:rPr>
        <w:tab/>
      </w:r>
      <w:r w:rsidR="00443214" w:rsidRPr="00B15E65">
        <w:rPr>
          <w:rFonts w:asciiTheme="majorHAnsi" w:hAnsiTheme="majorHAnsi"/>
          <w:b/>
          <w:sz w:val="22"/>
          <w:szCs w:val="22"/>
        </w:rPr>
        <w:t xml:space="preserve">  </w:t>
      </w:r>
      <w:r w:rsidRPr="00B15E65">
        <w:rPr>
          <w:rFonts w:asciiTheme="majorHAnsi" w:hAnsiTheme="majorHAnsi"/>
          <w:b/>
          <w:sz w:val="22"/>
          <w:szCs w:val="22"/>
        </w:rPr>
        <w:t>15 051 R-</w:t>
      </w:r>
      <w:r w:rsidRPr="00B15E65">
        <w:rPr>
          <w:rFonts w:asciiTheme="majorHAnsi" w:hAnsiTheme="majorHAnsi"/>
          <w:sz w:val="22"/>
          <w:szCs w:val="22"/>
        </w:rPr>
        <w:t>Veterans’ Services</w:t>
      </w:r>
    </w:p>
    <w:p w:rsidR="002609BA" w:rsidRPr="00B15E65" w:rsidRDefault="002609BA" w:rsidP="002609B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b/>
          <w:sz w:val="22"/>
          <w:szCs w:val="22"/>
        </w:rPr>
      </w:pPr>
    </w:p>
    <w:p w:rsidR="002609BA" w:rsidRPr="00B15E65" w:rsidRDefault="002609BA" w:rsidP="002609B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sz w:val="22"/>
          <w:szCs w:val="22"/>
        </w:rPr>
      </w:pPr>
      <w:r w:rsidRPr="00B15E65">
        <w:rPr>
          <w:rFonts w:asciiTheme="majorHAnsi" w:hAnsiTheme="majorHAnsi"/>
          <w:b/>
          <w:sz w:val="22"/>
          <w:szCs w:val="22"/>
        </w:rPr>
        <w:tab/>
      </w:r>
      <w:r w:rsidR="00443214" w:rsidRPr="00B15E65">
        <w:rPr>
          <w:rFonts w:asciiTheme="majorHAnsi" w:hAnsiTheme="majorHAnsi"/>
          <w:b/>
          <w:sz w:val="22"/>
          <w:szCs w:val="22"/>
        </w:rPr>
        <w:t xml:space="preserve">  </w:t>
      </w:r>
      <w:r w:rsidRPr="00B15E65">
        <w:rPr>
          <w:rFonts w:asciiTheme="majorHAnsi" w:hAnsiTheme="majorHAnsi"/>
          <w:b/>
          <w:sz w:val="22"/>
          <w:szCs w:val="22"/>
        </w:rPr>
        <w:t>15 051 S-</w:t>
      </w:r>
      <w:r w:rsidRPr="00B15E65">
        <w:rPr>
          <w:rFonts w:asciiTheme="majorHAnsi" w:hAnsiTheme="majorHAnsi"/>
          <w:sz w:val="22"/>
          <w:szCs w:val="22"/>
        </w:rPr>
        <w:t>Parks and Recreation</w:t>
      </w:r>
    </w:p>
    <w:p w:rsidR="002609BA" w:rsidRPr="00B15E65" w:rsidRDefault="002609BA" w:rsidP="002609B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b/>
          <w:sz w:val="22"/>
          <w:szCs w:val="22"/>
        </w:rPr>
      </w:pPr>
    </w:p>
    <w:p w:rsidR="002609BA" w:rsidRPr="00B15E65" w:rsidRDefault="002609BA" w:rsidP="002609B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b/>
          <w:sz w:val="22"/>
          <w:szCs w:val="22"/>
        </w:rPr>
      </w:pPr>
      <w:r w:rsidRPr="00B15E65">
        <w:rPr>
          <w:rFonts w:asciiTheme="majorHAnsi" w:hAnsiTheme="majorHAnsi"/>
          <w:b/>
          <w:sz w:val="22"/>
          <w:szCs w:val="22"/>
        </w:rPr>
        <w:tab/>
      </w:r>
      <w:r w:rsidR="00443214" w:rsidRPr="00B15E65">
        <w:rPr>
          <w:rFonts w:asciiTheme="majorHAnsi" w:hAnsiTheme="majorHAnsi"/>
          <w:b/>
          <w:sz w:val="22"/>
          <w:szCs w:val="22"/>
        </w:rPr>
        <w:t xml:space="preserve">  </w:t>
      </w:r>
      <w:r w:rsidRPr="00B15E65">
        <w:rPr>
          <w:rFonts w:asciiTheme="majorHAnsi" w:hAnsiTheme="majorHAnsi"/>
          <w:b/>
          <w:sz w:val="22"/>
          <w:szCs w:val="22"/>
        </w:rPr>
        <w:t>15 051 T-</w:t>
      </w:r>
      <w:r w:rsidRPr="00B15E65">
        <w:rPr>
          <w:rFonts w:asciiTheme="majorHAnsi" w:hAnsiTheme="majorHAnsi"/>
          <w:sz w:val="22"/>
          <w:szCs w:val="22"/>
        </w:rPr>
        <w:t>Elder Services</w:t>
      </w:r>
    </w:p>
    <w:p w:rsidR="002609BA" w:rsidRPr="00B15E65" w:rsidRDefault="002609BA" w:rsidP="002609B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b/>
          <w:sz w:val="22"/>
          <w:szCs w:val="22"/>
        </w:rPr>
      </w:pPr>
    </w:p>
    <w:p w:rsidR="002609BA" w:rsidRPr="00B15E65" w:rsidRDefault="002609BA" w:rsidP="002609B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sz w:val="22"/>
          <w:szCs w:val="22"/>
        </w:rPr>
      </w:pPr>
      <w:r w:rsidRPr="00B15E65">
        <w:rPr>
          <w:rFonts w:asciiTheme="majorHAnsi" w:hAnsiTheme="majorHAnsi"/>
          <w:b/>
          <w:sz w:val="22"/>
          <w:szCs w:val="22"/>
        </w:rPr>
        <w:tab/>
      </w:r>
      <w:r w:rsidR="00443214" w:rsidRPr="00B15E65">
        <w:rPr>
          <w:rFonts w:asciiTheme="majorHAnsi" w:hAnsiTheme="majorHAnsi"/>
          <w:b/>
          <w:sz w:val="22"/>
          <w:szCs w:val="22"/>
        </w:rPr>
        <w:t xml:space="preserve">  </w:t>
      </w:r>
      <w:r w:rsidRPr="00B15E65">
        <w:rPr>
          <w:rFonts w:asciiTheme="majorHAnsi" w:hAnsiTheme="majorHAnsi"/>
          <w:b/>
          <w:sz w:val="22"/>
          <w:szCs w:val="22"/>
        </w:rPr>
        <w:t>15 051 U-</w:t>
      </w:r>
      <w:r w:rsidRPr="00B15E65">
        <w:rPr>
          <w:rFonts w:asciiTheme="majorHAnsi" w:hAnsiTheme="majorHAnsi"/>
          <w:sz w:val="22"/>
          <w:szCs w:val="22"/>
        </w:rPr>
        <w:t>Civil Defense</w:t>
      </w:r>
    </w:p>
    <w:p w:rsidR="002609BA" w:rsidRPr="00B15E65" w:rsidRDefault="002609BA" w:rsidP="002609B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b/>
          <w:sz w:val="22"/>
          <w:szCs w:val="22"/>
        </w:rPr>
      </w:pPr>
    </w:p>
    <w:p w:rsidR="002609BA" w:rsidRPr="00B15E65" w:rsidRDefault="002609BA" w:rsidP="002609B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sz w:val="22"/>
          <w:szCs w:val="22"/>
        </w:rPr>
      </w:pPr>
      <w:r w:rsidRPr="00B15E65">
        <w:rPr>
          <w:rFonts w:asciiTheme="majorHAnsi" w:hAnsiTheme="majorHAnsi"/>
          <w:b/>
          <w:sz w:val="22"/>
          <w:szCs w:val="22"/>
        </w:rPr>
        <w:tab/>
      </w:r>
      <w:r w:rsidR="00443214" w:rsidRPr="00B15E65">
        <w:rPr>
          <w:rFonts w:asciiTheme="majorHAnsi" w:hAnsiTheme="majorHAnsi"/>
          <w:b/>
          <w:sz w:val="22"/>
          <w:szCs w:val="22"/>
        </w:rPr>
        <w:t xml:space="preserve">  </w:t>
      </w:r>
      <w:r w:rsidRPr="00B15E65">
        <w:rPr>
          <w:rFonts w:asciiTheme="majorHAnsi" w:hAnsiTheme="majorHAnsi"/>
          <w:b/>
          <w:sz w:val="22"/>
          <w:szCs w:val="22"/>
        </w:rPr>
        <w:t>15 051 V-</w:t>
      </w:r>
      <w:r w:rsidRPr="00B15E65">
        <w:rPr>
          <w:rFonts w:asciiTheme="majorHAnsi" w:hAnsiTheme="majorHAnsi"/>
          <w:sz w:val="22"/>
          <w:szCs w:val="22"/>
        </w:rPr>
        <w:t>Commission on Disabilities</w:t>
      </w:r>
    </w:p>
    <w:p w:rsidR="002609BA" w:rsidRPr="00B15E65" w:rsidRDefault="002609BA" w:rsidP="002609B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b/>
          <w:sz w:val="22"/>
          <w:szCs w:val="22"/>
        </w:rPr>
      </w:pPr>
    </w:p>
    <w:p w:rsidR="002609BA" w:rsidRPr="00B15E65" w:rsidRDefault="002609BA" w:rsidP="002609B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sz w:val="22"/>
          <w:szCs w:val="22"/>
        </w:rPr>
      </w:pPr>
      <w:r w:rsidRPr="00B15E65">
        <w:rPr>
          <w:rFonts w:asciiTheme="majorHAnsi" w:hAnsiTheme="majorHAnsi"/>
          <w:b/>
          <w:sz w:val="22"/>
          <w:szCs w:val="22"/>
        </w:rPr>
        <w:t xml:space="preserve">     </w:t>
      </w:r>
      <w:r w:rsidR="00443214" w:rsidRPr="00B15E65">
        <w:rPr>
          <w:rFonts w:asciiTheme="majorHAnsi" w:hAnsiTheme="majorHAnsi"/>
          <w:b/>
          <w:sz w:val="22"/>
          <w:szCs w:val="22"/>
        </w:rPr>
        <w:t xml:space="preserve">    </w:t>
      </w:r>
      <w:r w:rsidRPr="00B15E65">
        <w:rPr>
          <w:rFonts w:asciiTheme="majorHAnsi" w:hAnsiTheme="majorHAnsi"/>
          <w:b/>
          <w:sz w:val="22"/>
          <w:szCs w:val="22"/>
        </w:rPr>
        <w:t>15 051 W-</w:t>
      </w:r>
      <w:r w:rsidRPr="00B15E65">
        <w:rPr>
          <w:rFonts w:asciiTheme="majorHAnsi" w:hAnsiTheme="majorHAnsi"/>
          <w:sz w:val="22"/>
          <w:szCs w:val="22"/>
        </w:rPr>
        <w:t>Youth and Family Services</w:t>
      </w:r>
    </w:p>
    <w:p w:rsidR="002609BA" w:rsidRPr="00B15E65" w:rsidRDefault="002609BA" w:rsidP="002609B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b/>
          <w:sz w:val="22"/>
          <w:szCs w:val="22"/>
        </w:rPr>
      </w:pPr>
    </w:p>
    <w:p w:rsidR="002609BA" w:rsidRPr="00B15E65" w:rsidRDefault="002609BA" w:rsidP="002609B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sz w:val="22"/>
          <w:szCs w:val="22"/>
        </w:rPr>
      </w:pPr>
      <w:r w:rsidRPr="00B15E65">
        <w:rPr>
          <w:rFonts w:asciiTheme="majorHAnsi" w:hAnsiTheme="majorHAnsi"/>
          <w:b/>
          <w:sz w:val="22"/>
          <w:szCs w:val="22"/>
        </w:rPr>
        <w:tab/>
        <w:t xml:space="preserve"> 15 051 X-</w:t>
      </w:r>
      <w:r w:rsidRPr="00B15E65">
        <w:rPr>
          <w:rFonts w:asciiTheme="majorHAnsi" w:hAnsiTheme="majorHAnsi"/>
          <w:sz w:val="22"/>
          <w:szCs w:val="22"/>
        </w:rPr>
        <w:t>Debt</w:t>
      </w:r>
    </w:p>
    <w:p w:rsidR="002609BA" w:rsidRPr="00B15E65" w:rsidRDefault="002609BA" w:rsidP="002609B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b/>
          <w:sz w:val="22"/>
          <w:szCs w:val="22"/>
        </w:rPr>
      </w:pPr>
    </w:p>
    <w:p w:rsidR="002609BA" w:rsidRPr="00B15E65" w:rsidRDefault="002609BA" w:rsidP="002609B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sz w:val="22"/>
          <w:szCs w:val="22"/>
        </w:rPr>
      </w:pPr>
      <w:r w:rsidRPr="00B15E65">
        <w:rPr>
          <w:rFonts w:asciiTheme="majorHAnsi" w:hAnsiTheme="majorHAnsi"/>
          <w:b/>
          <w:sz w:val="22"/>
          <w:szCs w:val="22"/>
        </w:rPr>
        <w:tab/>
        <w:t xml:space="preserve"> 15 051 Y-</w:t>
      </w:r>
      <w:r w:rsidRPr="00B15E65">
        <w:rPr>
          <w:rFonts w:asciiTheme="majorHAnsi" w:hAnsiTheme="majorHAnsi"/>
          <w:sz w:val="22"/>
          <w:szCs w:val="22"/>
        </w:rPr>
        <w:t>Pensions and Benefits</w:t>
      </w:r>
    </w:p>
    <w:p w:rsidR="002609BA" w:rsidRPr="00B15E65" w:rsidRDefault="002609BA" w:rsidP="002609B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b/>
          <w:sz w:val="22"/>
          <w:szCs w:val="22"/>
        </w:rPr>
      </w:pPr>
    </w:p>
    <w:p w:rsidR="002609BA" w:rsidRPr="00B15E65" w:rsidRDefault="002609BA" w:rsidP="002609B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sz w:val="22"/>
          <w:szCs w:val="22"/>
        </w:rPr>
      </w:pPr>
      <w:r w:rsidRPr="00B15E65">
        <w:rPr>
          <w:rFonts w:asciiTheme="majorHAnsi" w:hAnsiTheme="majorHAnsi"/>
          <w:b/>
          <w:sz w:val="22"/>
          <w:szCs w:val="22"/>
        </w:rPr>
        <w:tab/>
        <w:t xml:space="preserve"> 15 051 Z-</w:t>
      </w:r>
      <w:r w:rsidRPr="00B15E65">
        <w:rPr>
          <w:rFonts w:asciiTheme="majorHAnsi" w:hAnsiTheme="majorHAnsi"/>
          <w:sz w:val="22"/>
          <w:szCs w:val="22"/>
        </w:rPr>
        <w:t>Schools</w:t>
      </w:r>
    </w:p>
    <w:p w:rsidR="002609BA" w:rsidRPr="00B15E65" w:rsidRDefault="002609BA" w:rsidP="002609B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sz w:val="22"/>
          <w:szCs w:val="22"/>
        </w:rPr>
      </w:pPr>
    </w:p>
    <w:p w:rsidR="002609BA" w:rsidRPr="00B15E65" w:rsidRDefault="002609BA" w:rsidP="002609B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sz w:val="22"/>
          <w:szCs w:val="22"/>
        </w:rPr>
      </w:pPr>
      <w:r w:rsidRPr="00B15E65">
        <w:rPr>
          <w:rFonts w:asciiTheme="majorHAnsi" w:hAnsiTheme="majorHAnsi"/>
          <w:sz w:val="22"/>
          <w:szCs w:val="22"/>
        </w:rPr>
        <w:tab/>
        <w:t xml:space="preserve"> </w:t>
      </w:r>
      <w:r w:rsidRPr="00B15E65">
        <w:rPr>
          <w:rFonts w:asciiTheme="majorHAnsi" w:hAnsiTheme="majorHAnsi"/>
          <w:b/>
          <w:sz w:val="22"/>
          <w:szCs w:val="22"/>
        </w:rPr>
        <w:t>15 051 AA</w:t>
      </w:r>
      <w:r w:rsidRPr="00B15E65">
        <w:rPr>
          <w:rFonts w:asciiTheme="majorHAnsi" w:hAnsiTheme="majorHAnsi"/>
          <w:sz w:val="22"/>
          <w:szCs w:val="22"/>
        </w:rPr>
        <w:t>-State and County Assessments</w:t>
      </w:r>
    </w:p>
    <w:p w:rsidR="002609BA" w:rsidRPr="00B15E65" w:rsidRDefault="002609BA" w:rsidP="002609B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sz w:val="22"/>
          <w:szCs w:val="22"/>
        </w:rPr>
      </w:pPr>
    </w:p>
    <w:p w:rsidR="002609BA" w:rsidRDefault="002609BA" w:rsidP="002609B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sz w:val="22"/>
          <w:szCs w:val="22"/>
        </w:rPr>
      </w:pPr>
      <w:r w:rsidRPr="00B15E65">
        <w:rPr>
          <w:rFonts w:asciiTheme="majorHAnsi" w:hAnsiTheme="majorHAnsi"/>
          <w:sz w:val="22"/>
          <w:szCs w:val="22"/>
        </w:rPr>
        <w:tab/>
        <w:t xml:space="preserve"> </w:t>
      </w:r>
      <w:r w:rsidRPr="00B15E65">
        <w:rPr>
          <w:rFonts w:asciiTheme="majorHAnsi" w:hAnsiTheme="majorHAnsi"/>
          <w:b/>
          <w:sz w:val="22"/>
          <w:szCs w:val="22"/>
        </w:rPr>
        <w:t>15 051 BB-</w:t>
      </w:r>
      <w:r w:rsidRPr="00B15E65">
        <w:rPr>
          <w:rFonts w:asciiTheme="majorHAnsi" w:hAnsiTheme="majorHAnsi"/>
          <w:sz w:val="22"/>
          <w:szCs w:val="22"/>
        </w:rPr>
        <w:t>Overlay for Abatements</w:t>
      </w:r>
    </w:p>
    <w:p w:rsidR="00E3523C" w:rsidRDefault="00E3523C" w:rsidP="002609B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sz w:val="22"/>
          <w:szCs w:val="22"/>
        </w:rPr>
      </w:pPr>
    </w:p>
    <w:p w:rsidR="00E3523C" w:rsidRPr="00B15E65" w:rsidRDefault="00E3523C" w:rsidP="002609BA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 xml:space="preserve"> </w:t>
      </w:r>
      <w:r w:rsidRPr="00B15E65">
        <w:rPr>
          <w:rFonts w:asciiTheme="majorHAnsi" w:hAnsiTheme="majorHAnsi"/>
          <w:b/>
          <w:sz w:val="22"/>
          <w:szCs w:val="22"/>
        </w:rPr>
        <w:t>15 051-</w:t>
      </w:r>
      <w:r w:rsidRPr="00B15E65">
        <w:rPr>
          <w:rFonts w:asciiTheme="majorHAnsi" w:hAnsiTheme="majorHAnsi"/>
          <w:sz w:val="22"/>
          <w:szCs w:val="22"/>
        </w:rPr>
        <w:t>General Government Annual Appropriation</w:t>
      </w:r>
    </w:p>
    <w:p w:rsidR="002609BA" w:rsidRPr="00B15E65" w:rsidRDefault="002609BA" w:rsidP="002609BA">
      <w:pPr>
        <w:tabs>
          <w:tab w:val="left" w:pos="-90"/>
          <w:tab w:val="left" w:pos="0"/>
          <w:tab w:val="left" w:pos="900"/>
          <w:tab w:val="left" w:pos="1440"/>
        </w:tabs>
        <w:rPr>
          <w:rFonts w:asciiTheme="majorHAnsi" w:hAnsiTheme="majorHAnsi"/>
          <w:sz w:val="22"/>
          <w:szCs w:val="22"/>
        </w:rPr>
      </w:pPr>
    </w:p>
    <w:p w:rsidR="002609BA" w:rsidRPr="00B15E65" w:rsidRDefault="002609BA" w:rsidP="002609BA">
      <w:pPr>
        <w:tabs>
          <w:tab w:val="left" w:pos="-90"/>
          <w:tab w:val="left" w:pos="0"/>
          <w:tab w:val="left" w:pos="900"/>
          <w:tab w:val="left" w:pos="1440"/>
        </w:tabs>
        <w:rPr>
          <w:rFonts w:asciiTheme="majorHAnsi" w:hAnsiTheme="majorHAnsi"/>
          <w:sz w:val="22"/>
          <w:szCs w:val="22"/>
        </w:rPr>
      </w:pPr>
      <w:r w:rsidRPr="00B15E65">
        <w:rPr>
          <w:rFonts w:asciiTheme="majorHAnsi" w:hAnsiTheme="majorHAnsi"/>
          <w:sz w:val="22"/>
          <w:szCs w:val="22"/>
        </w:rPr>
        <w:tab/>
      </w:r>
      <w:r w:rsidRPr="00B15E65">
        <w:rPr>
          <w:rFonts w:asciiTheme="majorHAnsi" w:hAnsiTheme="majorHAnsi"/>
          <w:sz w:val="22"/>
          <w:szCs w:val="22"/>
        </w:rPr>
        <w:tab/>
        <w:t xml:space="preserve"> </w:t>
      </w:r>
      <w:r w:rsidRPr="00B15E65">
        <w:rPr>
          <w:rFonts w:asciiTheme="majorHAnsi" w:hAnsiTheme="majorHAnsi"/>
          <w:b/>
          <w:sz w:val="22"/>
          <w:szCs w:val="22"/>
        </w:rPr>
        <w:t>15 052</w:t>
      </w:r>
      <w:r w:rsidRPr="00B15E65">
        <w:rPr>
          <w:rFonts w:asciiTheme="majorHAnsi" w:hAnsiTheme="majorHAnsi"/>
          <w:sz w:val="22"/>
          <w:szCs w:val="22"/>
        </w:rPr>
        <w:t>-Revolving Accounts Annual Authorization</w:t>
      </w:r>
    </w:p>
    <w:p w:rsidR="002609BA" w:rsidRPr="00B15E65" w:rsidRDefault="002609BA" w:rsidP="002609BA">
      <w:pPr>
        <w:tabs>
          <w:tab w:val="left" w:pos="-90"/>
          <w:tab w:val="left" w:pos="0"/>
          <w:tab w:val="left" w:pos="900"/>
          <w:tab w:val="left" w:pos="1440"/>
        </w:tabs>
        <w:rPr>
          <w:rFonts w:asciiTheme="majorHAnsi" w:hAnsiTheme="majorHAnsi"/>
          <w:sz w:val="22"/>
          <w:szCs w:val="22"/>
        </w:rPr>
      </w:pPr>
    </w:p>
    <w:p w:rsidR="002609BA" w:rsidRPr="00B15E65" w:rsidRDefault="002609BA" w:rsidP="002609BA">
      <w:pPr>
        <w:tabs>
          <w:tab w:val="left" w:pos="-90"/>
          <w:tab w:val="left" w:pos="0"/>
          <w:tab w:val="left" w:pos="900"/>
          <w:tab w:val="left" w:pos="1440"/>
        </w:tabs>
        <w:rPr>
          <w:rFonts w:asciiTheme="majorHAnsi" w:hAnsiTheme="majorHAnsi"/>
          <w:sz w:val="22"/>
          <w:szCs w:val="22"/>
        </w:rPr>
      </w:pPr>
      <w:r w:rsidRPr="00B15E65">
        <w:rPr>
          <w:rFonts w:asciiTheme="majorHAnsi" w:hAnsiTheme="majorHAnsi"/>
          <w:sz w:val="22"/>
          <w:szCs w:val="22"/>
        </w:rPr>
        <w:lastRenderedPageBreak/>
        <w:tab/>
      </w:r>
      <w:r w:rsidRPr="00B15E65">
        <w:rPr>
          <w:rFonts w:asciiTheme="majorHAnsi" w:hAnsiTheme="majorHAnsi"/>
          <w:sz w:val="22"/>
          <w:szCs w:val="22"/>
        </w:rPr>
        <w:tab/>
        <w:t xml:space="preserve"> </w:t>
      </w:r>
      <w:r w:rsidRPr="00B15E65">
        <w:rPr>
          <w:rFonts w:asciiTheme="majorHAnsi" w:hAnsiTheme="majorHAnsi"/>
          <w:b/>
          <w:sz w:val="22"/>
          <w:szCs w:val="22"/>
        </w:rPr>
        <w:t>15 053</w:t>
      </w:r>
      <w:r w:rsidRPr="00B15E65">
        <w:rPr>
          <w:rFonts w:asciiTheme="majorHAnsi" w:hAnsiTheme="majorHAnsi"/>
          <w:sz w:val="22"/>
          <w:szCs w:val="22"/>
        </w:rPr>
        <w:t>-Gift Accounts Annual Authorization</w:t>
      </w:r>
    </w:p>
    <w:p w:rsidR="002609BA" w:rsidRPr="00B15E65" w:rsidRDefault="002609BA" w:rsidP="002609BA">
      <w:pPr>
        <w:tabs>
          <w:tab w:val="left" w:pos="-90"/>
          <w:tab w:val="left" w:pos="0"/>
          <w:tab w:val="left" w:pos="900"/>
          <w:tab w:val="left" w:pos="1440"/>
        </w:tabs>
        <w:rPr>
          <w:rFonts w:asciiTheme="majorHAnsi" w:hAnsiTheme="majorHAnsi"/>
          <w:sz w:val="22"/>
          <w:szCs w:val="22"/>
        </w:rPr>
      </w:pPr>
    </w:p>
    <w:p w:rsidR="002609BA" w:rsidRPr="00B15E65" w:rsidRDefault="002609BA" w:rsidP="002609BA">
      <w:pPr>
        <w:tabs>
          <w:tab w:val="left" w:pos="-90"/>
          <w:tab w:val="left" w:pos="0"/>
          <w:tab w:val="left" w:pos="900"/>
          <w:tab w:val="left" w:pos="1440"/>
        </w:tabs>
        <w:rPr>
          <w:rFonts w:asciiTheme="majorHAnsi" w:hAnsiTheme="majorHAnsi"/>
          <w:sz w:val="22"/>
          <w:szCs w:val="22"/>
        </w:rPr>
      </w:pPr>
      <w:r w:rsidRPr="00B15E65">
        <w:rPr>
          <w:rFonts w:asciiTheme="majorHAnsi" w:hAnsiTheme="majorHAnsi"/>
          <w:sz w:val="22"/>
          <w:szCs w:val="22"/>
        </w:rPr>
        <w:tab/>
      </w:r>
      <w:r w:rsidRPr="00B15E65">
        <w:rPr>
          <w:rFonts w:asciiTheme="majorHAnsi" w:hAnsiTheme="majorHAnsi"/>
          <w:sz w:val="22"/>
          <w:szCs w:val="22"/>
        </w:rPr>
        <w:tab/>
        <w:t xml:space="preserve"> </w:t>
      </w:r>
      <w:r w:rsidRPr="00B15E65">
        <w:rPr>
          <w:rFonts w:asciiTheme="majorHAnsi" w:hAnsiTheme="majorHAnsi"/>
          <w:b/>
          <w:sz w:val="22"/>
          <w:szCs w:val="22"/>
        </w:rPr>
        <w:t>15 054</w:t>
      </w:r>
      <w:r w:rsidRPr="00B15E65">
        <w:rPr>
          <w:rFonts w:asciiTheme="majorHAnsi" w:hAnsiTheme="majorHAnsi"/>
          <w:sz w:val="22"/>
          <w:szCs w:val="22"/>
        </w:rPr>
        <w:t>-Unpaid Bills</w:t>
      </w:r>
    </w:p>
    <w:p w:rsidR="002609BA" w:rsidRPr="00B15E65" w:rsidRDefault="002609BA" w:rsidP="002609BA">
      <w:pPr>
        <w:tabs>
          <w:tab w:val="left" w:pos="-90"/>
          <w:tab w:val="left" w:pos="0"/>
          <w:tab w:val="left" w:pos="900"/>
          <w:tab w:val="left" w:pos="1440"/>
        </w:tabs>
        <w:rPr>
          <w:rFonts w:asciiTheme="majorHAnsi" w:hAnsiTheme="majorHAnsi"/>
          <w:sz w:val="22"/>
          <w:szCs w:val="22"/>
        </w:rPr>
      </w:pPr>
    </w:p>
    <w:p w:rsidR="002609BA" w:rsidRPr="00B15E65" w:rsidRDefault="002609BA" w:rsidP="002609BA">
      <w:pPr>
        <w:tabs>
          <w:tab w:val="left" w:pos="-90"/>
          <w:tab w:val="left" w:pos="0"/>
          <w:tab w:val="left" w:pos="900"/>
          <w:tab w:val="left" w:pos="1440"/>
        </w:tabs>
        <w:rPr>
          <w:rFonts w:asciiTheme="majorHAnsi" w:hAnsiTheme="majorHAnsi"/>
          <w:b/>
          <w:sz w:val="22"/>
          <w:szCs w:val="22"/>
        </w:rPr>
      </w:pPr>
      <w:r w:rsidRPr="00B15E65">
        <w:rPr>
          <w:rFonts w:asciiTheme="majorHAnsi" w:hAnsiTheme="majorHAnsi"/>
          <w:sz w:val="22"/>
          <w:szCs w:val="22"/>
        </w:rPr>
        <w:tab/>
      </w:r>
      <w:r w:rsidRPr="00B15E65">
        <w:rPr>
          <w:rFonts w:asciiTheme="majorHAnsi" w:hAnsiTheme="majorHAnsi"/>
          <w:sz w:val="22"/>
          <w:szCs w:val="22"/>
        </w:rPr>
        <w:tab/>
      </w:r>
      <w:r w:rsidRPr="00B15E65">
        <w:rPr>
          <w:rFonts w:asciiTheme="majorHAnsi" w:hAnsiTheme="majorHAnsi"/>
          <w:b/>
          <w:sz w:val="22"/>
          <w:szCs w:val="22"/>
        </w:rPr>
        <w:t xml:space="preserve"> 15 055</w:t>
      </w:r>
      <w:r w:rsidRPr="00B15E65">
        <w:rPr>
          <w:rFonts w:asciiTheme="majorHAnsi" w:hAnsiTheme="majorHAnsi"/>
          <w:sz w:val="22"/>
          <w:szCs w:val="22"/>
        </w:rPr>
        <w:t>-MTBE Settlement-FY 15 Snow Removal Appropriation</w:t>
      </w:r>
    </w:p>
    <w:p w:rsidR="002609BA" w:rsidRPr="00B15E65" w:rsidRDefault="002609BA" w:rsidP="002609BA">
      <w:pPr>
        <w:tabs>
          <w:tab w:val="left" w:pos="-90"/>
          <w:tab w:val="left" w:pos="0"/>
          <w:tab w:val="left" w:pos="900"/>
          <w:tab w:val="left" w:pos="1440"/>
        </w:tabs>
        <w:rPr>
          <w:rFonts w:asciiTheme="majorHAnsi" w:hAnsiTheme="majorHAnsi"/>
          <w:sz w:val="22"/>
          <w:szCs w:val="22"/>
        </w:rPr>
      </w:pPr>
    </w:p>
    <w:p w:rsidR="002609BA" w:rsidRPr="00B15E65" w:rsidRDefault="002609BA" w:rsidP="002609BA">
      <w:pPr>
        <w:tabs>
          <w:tab w:val="left" w:pos="-90"/>
          <w:tab w:val="left" w:pos="0"/>
          <w:tab w:val="left" w:pos="900"/>
          <w:tab w:val="left" w:pos="1440"/>
        </w:tabs>
        <w:rPr>
          <w:rFonts w:asciiTheme="majorHAnsi" w:hAnsiTheme="majorHAnsi"/>
          <w:sz w:val="22"/>
          <w:szCs w:val="22"/>
        </w:rPr>
      </w:pPr>
      <w:r w:rsidRPr="00B15E65">
        <w:rPr>
          <w:rFonts w:asciiTheme="majorHAnsi" w:hAnsiTheme="majorHAnsi"/>
          <w:sz w:val="22"/>
          <w:szCs w:val="22"/>
        </w:rPr>
        <w:tab/>
      </w:r>
      <w:r w:rsidRPr="00B15E65">
        <w:rPr>
          <w:rFonts w:asciiTheme="majorHAnsi" w:hAnsiTheme="majorHAnsi"/>
          <w:sz w:val="22"/>
          <w:szCs w:val="22"/>
        </w:rPr>
        <w:tab/>
        <w:t xml:space="preserve"> </w:t>
      </w:r>
      <w:r w:rsidRPr="00B15E65">
        <w:rPr>
          <w:rFonts w:asciiTheme="majorHAnsi" w:hAnsiTheme="majorHAnsi"/>
          <w:b/>
          <w:sz w:val="22"/>
          <w:szCs w:val="22"/>
        </w:rPr>
        <w:t>15 056</w:t>
      </w:r>
      <w:r w:rsidRPr="00B15E65">
        <w:rPr>
          <w:rFonts w:asciiTheme="majorHAnsi" w:hAnsiTheme="majorHAnsi"/>
          <w:sz w:val="22"/>
          <w:szCs w:val="22"/>
        </w:rPr>
        <w:t>-Free Cash-FY15 Snow Removal Appropriation</w:t>
      </w:r>
    </w:p>
    <w:p w:rsidR="002609BA" w:rsidRPr="00B15E65" w:rsidRDefault="002609BA" w:rsidP="002609BA">
      <w:pPr>
        <w:tabs>
          <w:tab w:val="left" w:pos="-90"/>
          <w:tab w:val="left" w:pos="0"/>
          <w:tab w:val="left" w:pos="900"/>
          <w:tab w:val="left" w:pos="1440"/>
        </w:tabs>
        <w:rPr>
          <w:rFonts w:asciiTheme="majorHAnsi" w:hAnsiTheme="majorHAnsi"/>
          <w:sz w:val="22"/>
          <w:szCs w:val="22"/>
        </w:rPr>
      </w:pPr>
      <w:r w:rsidRPr="00B15E65">
        <w:rPr>
          <w:rFonts w:asciiTheme="majorHAnsi" w:hAnsiTheme="majorHAnsi"/>
          <w:sz w:val="22"/>
          <w:szCs w:val="22"/>
        </w:rPr>
        <w:tab/>
      </w:r>
      <w:r w:rsidRPr="00B15E65">
        <w:rPr>
          <w:rFonts w:asciiTheme="majorHAnsi" w:hAnsiTheme="majorHAnsi"/>
          <w:sz w:val="22"/>
          <w:szCs w:val="22"/>
        </w:rPr>
        <w:tab/>
      </w:r>
      <w:r w:rsidRPr="00B15E65">
        <w:rPr>
          <w:rFonts w:asciiTheme="majorHAnsi" w:hAnsiTheme="majorHAnsi"/>
          <w:sz w:val="22"/>
          <w:szCs w:val="22"/>
        </w:rPr>
        <w:tab/>
        <w:t xml:space="preserve">     </w:t>
      </w:r>
    </w:p>
    <w:p w:rsidR="002609BA" w:rsidRPr="00B15E65" w:rsidRDefault="002609BA" w:rsidP="002609BA">
      <w:pPr>
        <w:tabs>
          <w:tab w:val="left" w:pos="-90"/>
          <w:tab w:val="left" w:pos="0"/>
          <w:tab w:val="left" w:pos="900"/>
          <w:tab w:val="left" w:pos="1440"/>
        </w:tabs>
        <w:rPr>
          <w:rFonts w:asciiTheme="majorHAnsi" w:hAnsiTheme="majorHAnsi"/>
          <w:sz w:val="22"/>
          <w:szCs w:val="22"/>
        </w:rPr>
      </w:pPr>
      <w:r w:rsidRPr="00B15E65">
        <w:rPr>
          <w:rFonts w:asciiTheme="majorHAnsi" w:hAnsiTheme="majorHAnsi"/>
          <w:sz w:val="22"/>
          <w:szCs w:val="22"/>
        </w:rPr>
        <w:tab/>
      </w:r>
      <w:r w:rsidRPr="00B15E65">
        <w:rPr>
          <w:rFonts w:asciiTheme="majorHAnsi" w:hAnsiTheme="majorHAnsi"/>
          <w:sz w:val="22"/>
          <w:szCs w:val="22"/>
        </w:rPr>
        <w:tab/>
        <w:t xml:space="preserve"> </w:t>
      </w:r>
      <w:r w:rsidRPr="00B15E65">
        <w:rPr>
          <w:rFonts w:asciiTheme="majorHAnsi" w:hAnsiTheme="majorHAnsi"/>
          <w:b/>
          <w:sz w:val="22"/>
          <w:szCs w:val="22"/>
        </w:rPr>
        <w:t>15 057-</w:t>
      </w:r>
      <w:r w:rsidRPr="00B15E65">
        <w:rPr>
          <w:rFonts w:asciiTheme="majorHAnsi" w:hAnsiTheme="majorHAnsi"/>
          <w:sz w:val="22"/>
          <w:szCs w:val="22"/>
        </w:rPr>
        <w:t>Free Cash-SPED Out-Of-District Tuition</w:t>
      </w:r>
    </w:p>
    <w:p w:rsidR="002609BA" w:rsidRPr="00B15E65" w:rsidRDefault="002609BA" w:rsidP="002609BA">
      <w:pPr>
        <w:tabs>
          <w:tab w:val="left" w:pos="-90"/>
          <w:tab w:val="left" w:pos="0"/>
          <w:tab w:val="left" w:pos="900"/>
          <w:tab w:val="left" w:pos="1440"/>
        </w:tabs>
        <w:rPr>
          <w:rFonts w:asciiTheme="majorHAnsi" w:hAnsiTheme="majorHAnsi"/>
          <w:sz w:val="22"/>
          <w:szCs w:val="22"/>
        </w:rPr>
      </w:pPr>
    </w:p>
    <w:p w:rsidR="002609BA" w:rsidRPr="00B15E65" w:rsidRDefault="002609BA" w:rsidP="002609BA">
      <w:pPr>
        <w:tabs>
          <w:tab w:val="left" w:pos="-90"/>
          <w:tab w:val="left" w:pos="0"/>
          <w:tab w:val="left" w:pos="900"/>
          <w:tab w:val="left" w:pos="1440"/>
        </w:tabs>
        <w:rPr>
          <w:rFonts w:asciiTheme="majorHAnsi" w:hAnsiTheme="majorHAnsi"/>
          <w:sz w:val="22"/>
          <w:szCs w:val="22"/>
        </w:rPr>
      </w:pPr>
      <w:r w:rsidRPr="00B15E65">
        <w:rPr>
          <w:rFonts w:asciiTheme="majorHAnsi" w:hAnsiTheme="majorHAnsi"/>
          <w:sz w:val="22"/>
          <w:szCs w:val="22"/>
        </w:rPr>
        <w:tab/>
      </w:r>
      <w:r w:rsidRPr="00B15E65">
        <w:rPr>
          <w:rFonts w:asciiTheme="majorHAnsi" w:hAnsiTheme="majorHAnsi"/>
          <w:sz w:val="22"/>
          <w:szCs w:val="22"/>
        </w:rPr>
        <w:tab/>
        <w:t xml:space="preserve"> </w:t>
      </w:r>
      <w:r w:rsidRPr="00B15E65">
        <w:rPr>
          <w:rFonts w:asciiTheme="majorHAnsi" w:hAnsiTheme="majorHAnsi"/>
          <w:b/>
          <w:sz w:val="22"/>
          <w:szCs w:val="22"/>
        </w:rPr>
        <w:t>15 058</w:t>
      </w:r>
      <w:r w:rsidRPr="00B15E65">
        <w:rPr>
          <w:rFonts w:asciiTheme="majorHAnsi" w:hAnsiTheme="majorHAnsi"/>
          <w:sz w:val="22"/>
          <w:szCs w:val="22"/>
        </w:rPr>
        <w:t>-Free Cash-Fy16 53</w:t>
      </w:r>
      <w:r w:rsidRPr="00B15E65">
        <w:rPr>
          <w:rFonts w:asciiTheme="majorHAnsi" w:hAnsiTheme="majorHAnsi"/>
          <w:sz w:val="22"/>
          <w:szCs w:val="22"/>
          <w:vertAlign w:val="superscript"/>
        </w:rPr>
        <w:t>rd</w:t>
      </w:r>
      <w:r w:rsidRPr="00B15E65">
        <w:rPr>
          <w:rFonts w:asciiTheme="majorHAnsi" w:hAnsiTheme="majorHAnsi"/>
          <w:sz w:val="22"/>
          <w:szCs w:val="22"/>
        </w:rPr>
        <w:t xml:space="preserve"> Week of Payroll</w:t>
      </w:r>
    </w:p>
    <w:p w:rsidR="002609BA" w:rsidRPr="00B15E65" w:rsidRDefault="002609BA" w:rsidP="002609BA">
      <w:pPr>
        <w:tabs>
          <w:tab w:val="left" w:pos="-90"/>
          <w:tab w:val="left" w:pos="0"/>
          <w:tab w:val="left" w:pos="900"/>
          <w:tab w:val="left" w:pos="1440"/>
        </w:tabs>
        <w:rPr>
          <w:rFonts w:asciiTheme="majorHAnsi" w:hAnsiTheme="majorHAnsi"/>
          <w:sz w:val="22"/>
          <w:szCs w:val="22"/>
        </w:rPr>
      </w:pPr>
    </w:p>
    <w:p w:rsidR="002609BA" w:rsidRPr="00B15E65" w:rsidRDefault="002609BA" w:rsidP="002609BA">
      <w:pPr>
        <w:tabs>
          <w:tab w:val="left" w:pos="-90"/>
          <w:tab w:val="left" w:pos="0"/>
          <w:tab w:val="left" w:pos="900"/>
          <w:tab w:val="left" w:pos="1440"/>
        </w:tabs>
        <w:rPr>
          <w:rFonts w:asciiTheme="majorHAnsi" w:hAnsiTheme="majorHAnsi"/>
          <w:sz w:val="22"/>
          <w:szCs w:val="22"/>
        </w:rPr>
      </w:pPr>
      <w:r w:rsidRPr="00B15E65">
        <w:rPr>
          <w:rFonts w:asciiTheme="majorHAnsi" w:hAnsiTheme="majorHAnsi"/>
          <w:sz w:val="22"/>
          <w:szCs w:val="22"/>
        </w:rPr>
        <w:tab/>
      </w:r>
      <w:r w:rsidRPr="00B15E65">
        <w:rPr>
          <w:rFonts w:asciiTheme="majorHAnsi" w:hAnsiTheme="majorHAnsi"/>
          <w:sz w:val="22"/>
          <w:szCs w:val="22"/>
        </w:rPr>
        <w:tab/>
        <w:t xml:space="preserve"> </w:t>
      </w:r>
      <w:r w:rsidRPr="00B15E65">
        <w:rPr>
          <w:rFonts w:asciiTheme="majorHAnsi" w:hAnsiTheme="majorHAnsi"/>
          <w:b/>
          <w:sz w:val="22"/>
          <w:szCs w:val="22"/>
        </w:rPr>
        <w:t>15 059</w:t>
      </w:r>
      <w:r w:rsidRPr="00B15E65">
        <w:rPr>
          <w:rFonts w:asciiTheme="majorHAnsi" w:hAnsiTheme="majorHAnsi"/>
          <w:sz w:val="22"/>
          <w:szCs w:val="22"/>
        </w:rPr>
        <w:t>-Sewer Enterprise Fund Annual Appropriation</w:t>
      </w:r>
    </w:p>
    <w:p w:rsidR="002609BA" w:rsidRPr="00B15E65" w:rsidRDefault="002609BA" w:rsidP="002609BA">
      <w:pPr>
        <w:tabs>
          <w:tab w:val="left" w:pos="-90"/>
          <w:tab w:val="left" w:pos="0"/>
          <w:tab w:val="left" w:pos="900"/>
          <w:tab w:val="left" w:pos="1440"/>
        </w:tabs>
        <w:rPr>
          <w:rFonts w:asciiTheme="majorHAnsi" w:hAnsiTheme="majorHAnsi"/>
          <w:sz w:val="22"/>
          <w:szCs w:val="22"/>
        </w:rPr>
      </w:pPr>
    </w:p>
    <w:p w:rsidR="002609BA" w:rsidRPr="00B15E65" w:rsidRDefault="002609BA" w:rsidP="002609BA">
      <w:pPr>
        <w:tabs>
          <w:tab w:val="left" w:pos="-90"/>
          <w:tab w:val="left" w:pos="0"/>
          <w:tab w:val="left" w:pos="900"/>
          <w:tab w:val="left" w:pos="1440"/>
        </w:tabs>
        <w:rPr>
          <w:rFonts w:asciiTheme="majorHAnsi" w:hAnsiTheme="majorHAnsi"/>
          <w:sz w:val="22"/>
          <w:szCs w:val="22"/>
        </w:rPr>
      </w:pPr>
      <w:r w:rsidRPr="00B15E65">
        <w:rPr>
          <w:rFonts w:asciiTheme="majorHAnsi" w:hAnsiTheme="majorHAnsi"/>
          <w:sz w:val="22"/>
          <w:szCs w:val="22"/>
        </w:rPr>
        <w:tab/>
      </w:r>
      <w:r w:rsidRPr="00B15E65">
        <w:rPr>
          <w:rFonts w:asciiTheme="majorHAnsi" w:hAnsiTheme="majorHAnsi"/>
          <w:sz w:val="22"/>
          <w:szCs w:val="22"/>
        </w:rPr>
        <w:tab/>
      </w:r>
      <w:r w:rsidRPr="00B15E65">
        <w:rPr>
          <w:rFonts w:asciiTheme="majorHAnsi" w:hAnsiTheme="majorHAnsi"/>
          <w:b/>
          <w:sz w:val="22"/>
          <w:szCs w:val="22"/>
        </w:rPr>
        <w:t>15 060</w:t>
      </w:r>
      <w:r w:rsidR="00B15E65" w:rsidRPr="00B15E65">
        <w:rPr>
          <w:rFonts w:asciiTheme="majorHAnsi" w:hAnsiTheme="majorHAnsi"/>
          <w:sz w:val="22"/>
          <w:szCs w:val="22"/>
        </w:rPr>
        <w:t>-Sewer Department</w:t>
      </w:r>
      <w:r w:rsidRPr="00B15E65">
        <w:rPr>
          <w:rFonts w:asciiTheme="majorHAnsi" w:hAnsiTheme="majorHAnsi"/>
          <w:sz w:val="22"/>
          <w:szCs w:val="22"/>
        </w:rPr>
        <w:t>-MWRA I/I Phase 8 Allocation</w:t>
      </w:r>
    </w:p>
    <w:p w:rsidR="002609BA" w:rsidRPr="00B15E65" w:rsidRDefault="002609BA" w:rsidP="002609BA">
      <w:pPr>
        <w:tabs>
          <w:tab w:val="left" w:pos="-90"/>
          <w:tab w:val="left" w:pos="0"/>
          <w:tab w:val="left" w:pos="900"/>
          <w:tab w:val="left" w:pos="1440"/>
        </w:tabs>
        <w:rPr>
          <w:rFonts w:asciiTheme="majorHAnsi" w:hAnsiTheme="majorHAnsi"/>
          <w:sz w:val="22"/>
          <w:szCs w:val="22"/>
        </w:rPr>
      </w:pPr>
    </w:p>
    <w:p w:rsidR="002609BA" w:rsidRPr="00B15E65" w:rsidRDefault="002609BA" w:rsidP="002609BA">
      <w:pPr>
        <w:tabs>
          <w:tab w:val="left" w:pos="-90"/>
          <w:tab w:val="left" w:pos="0"/>
          <w:tab w:val="left" w:pos="900"/>
          <w:tab w:val="left" w:pos="1440"/>
        </w:tabs>
        <w:rPr>
          <w:rFonts w:asciiTheme="majorHAnsi" w:hAnsiTheme="majorHAnsi"/>
          <w:sz w:val="22"/>
          <w:szCs w:val="22"/>
        </w:rPr>
      </w:pPr>
      <w:r w:rsidRPr="00B15E65">
        <w:rPr>
          <w:rFonts w:asciiTheme="majorHAnsi" w:hAnsiTheme="majorHAnsi"/>
          <w:sz w:val="22"/>
          <w:szCs w:val="22"/>
        </w:rPr>
        <w:tab/>
      </w:r>
      <w:r w:rsidRPr="00B15E65">
        <w:rPr>
          <w:rFonts w:asciiTheme="majorHAnsi" w:hAnsiTheme="majorHAnsi"/>
          <w:sz w:val="22"/>
          <w:szCs w:val="22"/>
        </w:rPr>
        <w:tab/>
      </w:r>
      <w:r w:rsidRPr="00B15E65">
        <w:rPr>
          <w:rFonts w:asciiTheme="majorHAnsi" w:hAnsiTheme="majorHAnsi"/>
          <w:b/>
          <w:sz w:val="22"/>
          <w:szCs w:val="22"/>
        </w:rPr>
        <w:t>15 061</w:t>
      </w:r>
      <w:r w:rsidRPr="00B15E65">
        <w:rPr>
          <w:rFonts w:asciiTheme="majorHAnsi" w:hAnsiTheme="majorHAnsi"/>
          <w:sz w:val="22"/>
          <w:szCs w:val="22"/>
        </w:rPr>
        <w:t>-Sewer Retained Earnings-Pump Station Improvements</w:t>
      </w:r>
    </w:p>
    <w:p w:rsidR="000F3D3A" w:rsidRPr="00B15E65" w:rsidRDefault="002609BA" w:rsidP="002609BA">
      <w:pPr>
        <w:tabs>
          <w:tab w:val="left" w:pos="-90"/>
          <w:tab w:val="left" w:pos="0"/>
          <w:tab w:val="left" w:pos="900"/>
          <w:tab w:val="left" w:pos="1440"/>
        </w:tabs>
        <w:rPr>
          <w:rFonts w:asciiTheme="majorHAnsi" w:hAnsiTheme="majorHAnsi"/>
          <w:sz w:val="22"/>
          <w:szCs w:val="22"/>
        </w:rPr>
      </w:pPr>
      <w:r w:rsidRPr="00B15E65">
        <w:rPr>
          <w:rFonts w:asciiTheme="majorHAnsi" w:hAnsiTheme="majorHAnsi"/>
          <w:sz w:val="22"/>
          <w:szCs w:val="22"/>
        </w:rPr>
        <w:tab/>
      </w:r>
      <w:r w:rsidRPr="00B15E65">
        <w:rPr>
          <w:rFonts w:asciiTheme="majorHAnsi" w:hAnsiTheme="majorHAnsi"/>
          <w:sz w:val="22"/>
          <w:szCs w:val="22"/>
        </w:rPr>
        <w:tab/>
        <w:t xml:space="preserve"> </w:t>
      </w:r>
    </w:p>
    <w:p w:rsidR="002609BA" w:rsidRPr="00B15E65" w:rsidRDefault="000F3D3A" w:rsidP="002609BA">
      <w:pPr>
        <w:tabs>
          <w:tab w:val="left" w:pos="-90"/>
          <w:tab w:val="left" w:pos="0"/>
          <w:tab w:val="left" w:pos="900"/>
          <w:tab w:val="left" w:pos="1440"/>
        </w:tabs>
        <w:rPr>
          <w:rFonts w:asciiTheme="majorHAnsi" w:hAnsiTheme="majorHAnsi"/>
          <w:sz w:val="22"/>
          <w:szCs w:val="22"/>
        </w:rPr>
      </w:pPr>
      <w:r w:rsidRPr="00B15E65">
        <w:rPr>
          <w:rFonts w:asciiTheme="majorHAnsi" w:hAnsiTheme="majorHAnsi"/>
          <w:sz w:val="22"/>
          <w:szCs w:val="22"/>
        </w:rPr>
        <w:tab/>
      </w:r>
      <w:r w:rsidRPr="00B15E65">
        <w:rPr>
          <w:rFonts w:asciiTheme="majorHAnsi" w:hAnsiTheme="majorHAnsi"/>
          <w:sz w:val="22"/>
          <w:szCs w:val="22"/>
        </w:rPr>
        <w:tab/>
      </w:r>
      <w:r w:rsidR="002609BA" w:rsidRPr="00B15E65">
        <w:rPr>
          <w:rFonts w:asciiTheme="majorHAnsi" w:hAnsiTheme="majorHAnsi"/>
          <w:b/>
          <w:sz w:val="22"/>
          <w:szCs w:val="22"/>
        </w:rPr>
        <w:t>15 062-</w:t>
      </w:r>
      <w:r w:rsidR="002609BA" w:rsidRPr="00B15E65">
        <w:rPr>
          <w:rFonts w:asciiTheme="majorHAnsi" w:hAnsiTheme="majorHAnsi"/>
          <w:sz w:val="22"/>
          <w:szCs w:val="22"/>
        </w:rPr>
        <w:t>Sewer Retained Earnings-Capital Equipment</w:t>
      </w:r>
    </w:p>
    <w:p w:rsidR="00D40BF3" w:rsidRPr="00B15E65" w:rsidRDefault="002609BA" w:rsidP="00B15E65">
      <w:pPr>
        <w:tabs>
          <w:tab w:val="left" w:pos="-90"/>
          <w:tab w:val="left" w:pos="0"/>
          <w:tab w:val="left" w:pos="900"/>
          <w:tab w:val="left" w:pos="1440"/>
        </w:tabs>
        <w:ind w:left="1440"/>
        <w:rPr>
          <w:rFonts w:asciiTheme="majorHAnsi" w:hAnsiTheme="majorHAnsi"/>
          <w:b/>
          <w:sz w:val="22"/>
          <w:szCs w:val="22"/>
        </w:rPr>
      </w:pPr>
      <w:r w:rsidRPr="00B15E65">
        <w:rPr>
          <w:rFonts w:asciiTheme="majorHAnsi" w:hAnsiTheme="majorHAnsi"/>
          <w:b/>
          <w:sz w:val="22"/>
          <w:szCs w:val="22"/>
        </w:rPr>
        <w:t xml:space="preserve"> </w:t>
      </w:r>
    </w:p>
    <w:p w:rsidR="002609BA" w:rsidRPr="00B15E65" w:rsidRDefault="002609BA" w:rsidP="002609BA">
      <w:pPr>
        <w:tabs>
          <w:tab w:val="left" w:pos="-90"/>
          <w:tab w:val="left" w:pos="0"/>
          <w:tab w:val="left" w:pos="900"/>
          <w:tab w:val="left" w:pos="1440"/>
        </w:tabs>
        <w:ind w:left="1440"/>
        <w:rPr>
          <w:rFonts w:asciiTheme="majorHAnsi" w:hAnsiTheme="majorHAnsi"/>
          <w:sz w:val="22"/>
          <w:szCs w:val="22"/>
        </w:rPr>
      </w:pPr>
      <w:r w:rsidRPr="00B15E65">
        <w:rPr>
          <w:rFonts w:asciiTheme="majorHAnsi" w:hAnsiTheme="majorHAnsi"/>
          <w:b/>
          <w:sz w:val="22"/>
          <w:szCs w:val="22"/>
        </w:rPr>
        <w:t>15 063</w:t>
      </w:r>
      <w:r w:rsidRPr="00B15E65">
        <w:rPr>
          <w:rFonts w:asciiTheme="majorHAnsi" w:hAnsiTheme="majorHAnsi"/>
          <w:sz w:val="22"/>
          <w:szCs w:val="22"/>
        </w:rPr>
        <w:t xml:space="preserve">-Sewer Capital Projects-Transfer Unexpended Balances to Capital </w:t>
      </w:r>
    </w:p>
    <w:p w:rsidR="002609BA" w:rsidRPr="00B15E65" w:rsidRDefault="00B15E65" w:rsidP="002609BA">
      <w:pPr>
        <w:tabs>
          <w:tab w:val="left" w:pos="-90"/>
          <w:tab w:val="left" w:pos="0"/>
          <w:tab w:val="left" w:pos="900"/>
          <w:tab w:val="left" w:pos="1440"/>
        </w:tabs>
        <w:ind w:left="1440"/>
        <w:rPr>
          <w:rFonts w:asciiTheme="majorHAnsi" w:hAnsiTheme="majorHAnsi"/>
          <w:sz w:val="22"/>
          <w:szCs w:val="22"/>
        </w:rPr>
      </w:pPr>
      <w:r w:rsidRPr="00B15E65">
        <w:rPr>
          <w:rFonts w:asciiTheme="majorHAnsi" w:hAnsiTheme="majorHAnsi"/>
          <w:sz w:val="22"/>
          <w:szCs w:val="22"/>
        </w:rPr>
        <w:t xml:space="preserve">             </w:t>
      </w:r>
      <w:r w:rsidR="00261070">
        <w:rPr>
          <w:rFonts w:asciiTheme="majorHAnsi" w:hAnsiTheme="majorHAnsi"/>
          <w:sz w:val="22"/>
          <w:szCs w:val="22"/>
        </w:rPr>
        <w:t xml:space="preserve">   </w:t>
      </w:r>
      <w:r w:rsidR="002609BA" w:rsidRPr="00B15E65">
        <w:rPr>
          <w:rFonts w:asciiTheme="majorHAnsi" w:hAnsiTheme="majorHAnsi"/>
          <w:sz w:val="22"/>
          <w:szCs w:val="22"/>
        </w:rPr>
        <w:t>Projects Residuals</w:t>
      </w:r>
    </w:p>
    <w:p w:rsidR="002609BA" w:rsidRPr="00B15E65" w:rsidRDefault="002609BA" w:rsidP="002609BA">
      <w:pPr>
        <w:tabs>
          <w:tab w:val="left" w:pos="-90"/>
          <w:tab w:val="left" w:pos="0"/>
          <w:tab w:val="left" w:pos="900"/>
          <w:tab w:val="left" w:pos="1440"/>
        </w:tabs>
        <w:ind w:left="1440"/>
        <w:rPr>
          <w:rFonts w:asciiTheme="majorHAnsi" w:hAnsiTheme="majorHAnsi"/>
          <w:sz w:val="22"/>
          <w:szCs w:val="22"/>
        </w:rPr>
      </w:pPr>
    </w:p>
    <w:p w:rsidR="002609BA" w:rsidRPr="00B15E65" w:rsidRDefault="002609BA" w:rsidP="002609BA">
      <w:pPr>
        <w:ind w:left="720" w:firstLine="720"/>
        <w:rPr>
          <w:rFonts w:asciiTheme="majorHAnsi" w:hAnsiTheme="majorHAnsi"/>
          <w:sz w:val="22"/>
          <w:szCs w:val="22"/>
        </w:rPr>
      </w:pPr>
      <w:r w:rsidRPr="00B15E65">
        <w:rPr>
          <w:rFonts w:asciiTheme="majorHAnsi" w:hAnsiTheme="majorHAnsi"/>
          <w:b/>
          <w:sz w:val="22"/>
          <w:szCs w:val="22"/>
        </w:rPr>
        <w:t>15 064-</w:t>
      </w:r>
      <w:r w:rsidRPr="00B15E65">
        <w:rPr>
          <w:rFonts w:asciiTheme="majorHAnsi" w:hAnsiTheme="majorHAnsi"/>
          <w:sz w:val="22"/>
          <w:szCs w:val="22"/>
        </w:rPr>
        <w:t>Water Enterprise Fund Annual Appropriation</w:t>
      </w:r>
    </w:p>
    <w:p w:rsidR="002609BA" w:rsidRPr="00B15E65" w:rsidRDefault="002609BA" w:rsidP="002609BA">
      <w:pPr>
        <w:rPr>
          <w:rFonts w:asciiTheme="majorHAnsi" w:hAnsiTheme="majorHAnsi"/>
          <w:sz w:val="22"/>
          <w:szCs w:val="22"/>
        </w:rPr>
      </w:pPr>
      <w:r w:rsidRPr="00B15E65">
        <w:rPr>
          <w:rFonts w:asciiTheme="majorHAnsi" w:hAnsiTheme="majorHAnsi"/>
          <w:sz w:val="22"/>
          <w:szCs w:val="22"/>
        </w:rPr>
        <w:tab/>
      </w:r>
      <w:r w:rsidRPr="00B15E65">
        <w:rPr>
          <w:rFonts w:asciiTheme="majorHAnsi" w:hAnsiTheme="majorHAnsi"/>
          <w:sz w:val="22"/>
          <w:szCs w:val="22"/>
        </w:rPr>
        <w:tab/>
      </w:r>
    </w:p>
    <w:p w:rsidR="002609BA" w:rsidRPr="00B15E65" w:rsidRDefault="002609BA" w:rsidP="002609BA">
      <w:pPr>
        <w:ind w:left="720" w:firstLine="720"/>
        <w:rPr>
          <w:rFonts w:asciiTheme="majorHAnsi" w:hAnsiTheme="majorHAnsi"/>
          <w:sz w:val="22"/>
          <w:szCs w:val="22"/>
        </w:rPr>
      </w:pPr>
      <w:r w:rsidRPr="00B15E65">
        <w:rPr>
          <w:rFonts w:asciiTheme="majorHAnsi" w:hAnsiTheme="majorHAnsi"/>
          <w:b/>
          <w:sz w:val="22"/>
          <w:szCs w:val="22"/>
        </w:rPr>
        <w:t>15 065-</w:t>
      </w:r>
      <w:r w:rsidRPr="00B15E65">
        <w:rPr>
          <w:rFonts w:asciiTheme="majorHAnsi" w:hAnsiTheme="majorHAnsi"/>
          <w:sz w:val="22"/>
          <w:szCs w:val="22"/>
        </w:rPr>
        <w:t>Water Retained Earnings-Water Main Improvements</w:t>
      </w:r>
      <w:r w:rsidRPr="00B15E65">
        <w:rPr>
          <w:rFonts w:asciiTheme="majorHAnsi" w:hAnsiTheme="majorHAnsi"/>
          <w:sz w:val="22"/>
          <w:szCs w:val="22"/>
        </w:rPr>
        <w:tab/>
      </w:r>
    </w:p>
    <w:p w:rsidR="002609BA" w:rsidRPr="00B15E65" w:rsidRDefault="002609BA" w:rsidP="002609BA">
      <w:pPr>
        <w:tabs>
          <w:tab w:val="left" w:pos="-90"/>
          <w:tab w:val="left" w:pos="0"/>
          <w:tab w:val="left" w:pos="900"/>
          <w:tab w:val="left" w:pos="1440"/>
        </w:tabs>
        <w:ind w:left="1440"/>
        <w:rPr>
          <w:rFonts w:asciiTheme="majorHAnsi" w:hAnsiTheme="majorHAnsi"/>
          <w:sz w:val="22"/>
          <w:szCs w:val="22"/>
        </w:rPr>
      </w:pPr>
    </w:p>
    <w:p w:rsidR="002609BA" w:rsidRPr="00B15E65" w:rsidRDefault="002609BA" w:rsidP="002609BA">
      <w:pPr>
        <w:tabs>
          <w:tab w:val="left" w:pos="-90"/>
          <w:tab w:val="left" w:pos="0"/>
          <w:tab w:val="left" w:pos="900"/>
          <w:tab w:val="left" w:pos="1440"/>
        </w:tabs>
        <w:ind w:left="1440"/>
        <w:rPr>
          <w:rFonts w:asciiTheme="majorHAnsi" w:hAnsiTheme="majorHAnsi"/>
          <w:sz w:val="22"/>
          <w:szCs w:val="22"/>
        </w:rPr>
      </w:pPr>
      <w:r w:rsidRPr="00B15E65">
        <w:rPr>
          <w:rFonts w:asciiTheme="majorHAnsi" w:hAnsiTheme="majorHAnsi"/>
          <w:b/>
          <w:sz w:val="22"/>
          <w:szCs w:val="22"/>
        </w:rPr>
        <w:t>15 066-</w:t>
      </w:r>
      <w:r w:rsidRPr="00B15E65">
        <w:rPr>
          <w:rFonts w:asciiTheme="majorHAnsi" w:hAnsiTheme="majorHAnsi"/>
          <w:sz w:val="22"/>
          <w:szCs w:val="22"/>
        </w:rPr>
        <w:t>Water Retained Earnings-Capital Equipment</w:t>
      </w:r>
    </w:p>
    <w:p w:rsidR="002609BA" w:rsidRPr="00B15E65" w:rsidRDefault="002609BA" w:rsidP="002609BA">
      <w:pPr>
        <w:tabs>
          <w:tab w:val="left" w:pos="-90"/>
          <w:tab w:val="left" w:pos="0"/>
          <w:tab w:val="left" w:pos="900"/>
          <w:tab w:val="left" w:pos="1440"/>
        </w:tabs>
        <w:ind w:left="1440"/>
        <w:rPr>
          <w:rFonts w:asciiTheme="majorHAnsi" w:hAnsiTheme="majorHAnsi"/>
          <w:sz w:val="22"/>
          <w:szCs w:val="22"/>
        </w:rPr>
      </w:pPr>
    </w:p>
    <w:p w:rsidR="002609BA" w:rsidRPr="00B15E65" w:rsidRDefault="002609BA" w:rsidP="002609BA">
      <w:pPr>
        <w:tabs>
          <w:tab w:val="left" w:pos="-90"/>
          <w:tab w:val="left" w:pos="0"/>
          <w:tab w:val="left" w:pos="900"/>
          <w:tab w:val="left" w:pos="1440"/>
        </w:tabs>
        <w:ind w:left="1440"/>
        <w:rPr>
          <w:rFonts w:asciiTheme="majorHAnsi" w:hAnsiTheme="majorHAnsi"/>
          <w:sz w:val="22"/>
          <w:szCs w:val="22"/>
        </w:rPr>
      </w:pPr>
      <w:r w:rsidRPr="00B15E65">
        <w:rPr>
          <w:rFonts w:asciiTheme="majorHAnsi" w:hAnsiTheme="majorHAnsi"/>
          <w:b/>
          <w:sz w:val="22"/>
          <w:szCs w:val="22"/>
        </w:rPr>
        <w:t>15 067</w:t>
      </w:r>
      <w:r w:rsidRPr="00B15E65">
        <w:rPr>
          <w:rFonts w:asciiTheme="majorHAnsi" w:hAnsiTheme="majorHAnsi"/>
          <w:sz w:val="22"/>
          <w:szCs w:val="22"/>
        </w:rPr>
        <w:t>-Water Retained Earnings-AJB WTP &amp; Well Improvements</w:t>
      </w:r>
    </w:p>
    <w:p w:rsidR="002609BA" w:rsidRPr="00B15E65" w:rsidRDefault="002609BA" w:rsidP="002609BA">
      <w:pPr>
        <w:tabs>
          <w:tab w:val="left" w:pos="-90"/>
          <w:tab w:val="left" w:pos="0"/>
          <w:tab w:val="left" w:pos="900"/>
          <w:tab w:val="left" w:pos="1440"/>
        </w:tabs>
        <w:ind w:left="1440"/>
        <w:rPr>
          <w:rFonts w:asciiTheme="majorHAnsi" w:hAnsiTheme="majorHAnsi"/>
          <w:sz w:val="22"/>
          <w:szCs w:val="22"/>
        </w:rPr>
      </w:pPr>
    </w:p>
    <w:p w:rsidR="002609BA" w:rsidRPr="00B15E65" w:rsidRDefault="002609BA" w:rsidP="002609BA">
      <w:pPr>
        <w:tabs>
          <w:tab w:val="left" w:pos="-90"/>
          <w:tab w:val="left" w:pos="0"/>
          <w:tab w:val="left" w:pos="900"/>
          <w:tab w:val="left" w:pos="1440"/>
        </w:tabs>
        <w:ind w:left="1440"/>
        <w:rPr>
          <w:rFonts w:asciiTheme="majorHAnsi" w:hAnsiTheme="majorHAnsi"/>
          <w:sz w:val="22"/>
          <w:szCs w:val="22"/>
        </w:rPr>
      </w:pPr>
      <w:r w:rsidRPr="00B15E65">
        <w:rPr>
          <w:rFonts w:asciiTheme="majorHAnsi" w:hAnsiTheme="majorHAnsi"/>
          <w:b/>
          <w:sz w:val="22"/>
          <w:szCs w:val="22"/>
        </w:rPr>
        <w:t>15 068</w:t>
      </w:r>
      <w:r w:rsidRPr="00B15E65">
        <w:rPr>
          <w:rFonts w:asciiTheme="majorHAnsi" w:hAnsiTheme="majorHAnsi"/>
          <w:sz w:val="22"/>
          <w:szCs w:val="22"/>
        </w:rPr>
        <w:t xml:space="preserve">-Water Capital Projects-Transfer Unexpended Balances to Capital          </w:t>
      </w:r>
    </w:p>
    <w:p w:rsidR="002609BA" w:rsidRPr="00B15E65" w:rsidRDefault="00B15E65" w:rsidP="002609BA">
      <w:pPr>
        <w:tabs>
          <w:tab w:val="left" w:pos="-90"/>
          <w:tab w:val="left" w:pos="0"/>
          <w:tab w:val="left" w:pos="900"/>
          <w:tab w:val="left" w:pos="1440"/>
        </w:tabs>
        <w:rPr>
          <w:rFonts w:asciiTheme="majorHAnsi" w:hAnsiTheme="majorHAnsi"/>
          <w:sz w:val="22"/>
          <w:szCs w:val="22"/>
        </w:rPr>
      </w:pPr>
      <w:r w:rsidRPr="00B15E65">
        <w:rPr>
          <w:rFonts w:asciiTheme="majorHAnsi" w:hAnsiTheme="majorHAnsi"/>
          <w:sz w:val="22"/>
          <w:szCs w:val="22"/>
        </w:rPr>
        <w:tab/>
      </w:r>
      <w:r w:rsidRPr="00B15E65">
        <w:rPr>
          <w:rFonts w:asciiTheme="majorHAnsi" w:hAnsiTheme="majorHAnsi"/>
          <w:sz w:val="22"/>
          <w:szCs w:val="22"/>
        </w:rPr>
        <w:tab/>
        <w:t xml:space="preserve">            </w:t>
      </w:r>
      <w:r w:rsidR="00261070">
        <w:rPr>
          <w:rFonts w:asciiTheme="majorHAnsi" w:hAnsiTheme="majorHAnsi"/>
          <w:sz w:val="22"/>
          <w:szCs w:val="22"/>
        </w:rPr>
        <w:t xml:space="preserve">    </w:t>
      </w:r>
      <w:r w:rsidR="002609BA" w:rsidRPr="00B15E65">
        <w:rPr>
          <w:rFonts w:asciiTheme="majorHAnsi" w:hAnsiTheme="majorHAnsi"/>
          <w:sz w:val="22"/>
          <w:szCs w:val="22"/>
        </w:rPr>
        <w:t>Projects Residuals</w:t>
      </w:r>
    </w:p>
    <w:p w:rsidR="002609BA" w:rsidRPr="00B15E65" w:rsidRDefault="002609BA" w:rsidP="002609BA">
      <w:pPr>
        <w:tabs>
          <w:tab w:val="left" w:pos="-90"/>
          <w:tab w:val="left" w:pos="0"/>
          <w:tab w:val="left" w:pos="900"/>
          <w:tab w:val="left" w:pos="1440"/>
        </w:tabs>
        <w:rPr>
          <w:rFonts w:asciiTheme="majorHAnsi" w:hAnsiTheme="majorHAnsi"/>
          <w:sz w:val="22"/>
          <w:szCs w:val="22"/>
        </w:rPr>
      </w:pPr>
    </w:p>
    <w:p w:rsidR="002609BA" w:rsidRPr="00B15E65" w:rsidRDefault="002609BA" w:rsidP="002609BA">
      <w:pPr>
        <w:tabs>
          <w:tab w:val="left" w:pos="-90"/>
          <w:tab w:val="left" w:pos="0"/>
          <w:tab w:val="left" w:pos="900"/>
          <w:tab w:val="left" w:pos="1440"/>
        </w:tabs>
        <w:rPr>
          <w:rFonts w:asciiTheme="majorHAnsi" w:hAnsiTheme="majorHAnsi"/>
          <w:sz w:val="22"/>
          <w:szCs w:val="22"/>
        </w:rPr>
      </w:pPr>
      <w:r w:rsidRPr="00B15E65">
        <w:rPr>
          <w:rFonts w:asciiTheme="majorHAnsi" w:hAnsiTheme="majorHAnsi"/>
          <w:sz w:val="22"/>
          <w:szCs w:val="22"/>
        </w:rPr>
        <w:tab/>
      </w:r>
      <w:r w:rsidRPr="00B15E65">
        <w:rPr>
          <w:rFonts w:asciiTheme="majorHAnsi" w:hAnsiTheme="majorHAnsi"/>
          <w:sz w:val="22"/>
          <w:szCs w:val="22"/>
        </w:rPr>
        <w:tab/>
      </w:r>
      <w:r w:rsidRPr="00B15E65">
        <w:rPr>
          <w:rFonts w:asciiTheme="majorHAnsi" w:hAnsiTheme="majorHAnsi"/>
          <w:b/>
          <w:sz w:val="22"/>
          <w:szCs w:val="22"/>
        </w:rPr>
        <w:t>15 069</w:t>
      </w:r>
      <w:r w:rsidRPr="00B15E65">
        <w:rPr>
          <w:rFonts w:asciiTheme="majorHAnsi" w:hAnsiTheme="majorHAnsi"/>
          <w:sz w:val="22"/>
          <w:szCs w:val="22"/>
        </w:rPr>
        <w:t>-Community Preservation Committee Annual Appropriation</w:t>
      </w:r>
    </w:p>
    <w:p w:rsidR="002609BA" w:rsidRPr="00E3523C" w:rsidRDefault="002609BA" w:rsidP="00E3523C">
      <w:pPr>
        <w:tabs>
          <w:tab w:val="left" w:pos="-90"/>
          <w:tab w:val="left" w:pos="0"/>
          <w:tab w:val="left" w:pos="900"/>
          <w:tab w:val="left" w:pos="1440"/>
        </w:tabs>
        <w:rPr>
          <w:rFonts w:asciiTheme="majorHAnsi" w:hAnsiTheme="majorHAnsi"/>
          <w:b/>
          <w:sz w:val="22"/>
          <w:szCs w:val="22"/>
        </w:rPr>
      </w:pPr>
    </w:p>
    <w:p w:rsidR="002609BA" w:rsidRPr="00B15E65" w:rsidRDefault="002609BA" w:rsidP="002609BA">
      <w:pPr>
        <w:rPr>
          <w:rFonts w:asciiTheme="majorHAnsi" w:hAnsiTheme="majorHAnsi"/>
          <w:sz w:val="22"/>
          <w:szCs w:val="22"/>
        </w:rPr>
      </w:pPr>
      <w:r w:rsidRPr="00B15E65">
        <w:rPr>
          <w:rFonts w:asciiTheme="majorHAnsi" w:hAnsiTheme="majorHAnsi"/>
          <w:sz w:val="22"/>
          <w:szCs w:val="22"/>
        </w:rPr>
        <w:tab/>
      </w:r>
      <w:r w:rsidRPr="00B15E65">
        <w:rPr>
          <w:rFonts w:asciiTheme="majorHAnsi" w:hAnsiTheme="majorHAnsi"/>
          <w:sz w:val="22"/>
          <w:szCs w:val="22"/>
        </w:rPr>
        <w:tab/>
        <w:t>Issue-Capital Improvement Plan FY 2016</w:t>
      </w:r>
      <w:r w:rsidRPr="00B15E65">
        <w:rPr>
          <w:rFonts w:asciiTheme="majorHAnsi" w:hAnsiTheme="majorHAnsi"/>
          <w:b/>
          <w:sz w:val="22"/>
          <w:szCs w:val="22"/>
        </w:rPr>
        <w:t xml:space="preserve"> </w:t>
      </w:r>
    </w:p>
    <w:p w:rsidR="002609BA" w:rsidRPr="00B15E65" w:rsidRDefault="002609BA" w:rsidP="002609BA">
      <w:pPr>
        <w:jc w:val="center"/>
        <w:rPr>
          <w:rFonts w:asciiTheme="majorHAnsi" w:hAnsiTheme="majorHAnsi"/>
          <w:sz w:val="22"/>
          <w:szCs w:val="22"/>
        </w:rPr>
      </w:pPr>
    </w:p>
    <w:p w:rsidR="002609BA" w:rsidRPr="00B15E65" w:rsidRDefault="002609BA" w:rsidP="002609BA">
      <w:pPr>
        <w:jc w:val="center"/>
        <w:rPr>
          <w:rFonts w:asciiTheme="majorHAnsi" w:hAnsiTheme="majorHAnsi"/>
          <w:sz w:val="22"/>
          <w:szCs w:val="22"/>
        </w:rPr>
      </w:pPr>
    </w:p>
    <w:p w:rsidR="002609BA" w:rsidRPr="00B15E65" w:rsidRDefault="00B15E65" w:rsidP="00B15E65">
      <w:pPr>
        <w:rPr>
          <w:rFonts w:asciiTheme="majorHAnsi" w:hAnsiTheme="majorHAnsi"/>
          <w:sz w:val="22"/>
          <w:szCs w:val="22"/>
        </w:rPr>
      </w:pPr>
      <w:r w:rsidRPr="00B15E65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 xml:space="preserve">   </w:t>
      </w:r>
      <w:r w:rsidRPr="00B15E65">
        <w:rPr>
          <w:rFonts w:asciiTheme="majorHAnsi" w:hAnsiTheme="majorHAnsi"/>
          <w:sz w:val="22"/>
          <w:szCs w:val="22"/>
        </w:rPr>
        <w:t>Vote out t</w:t>
      </w:r>
      <w:r w:rsidR="00E3523C">
        <w:rPr>
          <w:rFonts w:asciiTheme="majorHAnsi" w:hAnsiTheme="majorHAnsi"/>
          <w:sz w:val="22"/>
          <w:szCs w:val="22"/>
        </w:rPr>
        <w:t>he following non-budget measure</w:t>
      </w:r>
      <w:r w:rsidRPr="00B15E65">
        <w:rPr>
          <w:rFonts w:asciiTheme="majorHAnsi" w:hAnsiTheme="majorHAnsi"/>
          <w:sz w:val="22"/>
          <w:szCs w:val="22"/>
        </w:rPr>
        <w:t>:</w:t>
      </w:r>
    </w:p>
    <w:p w:rsidR="002609BA" w:rsidRDefault="002609BA" w:rsidP="00261070">
      <w:pPr>
        <w:rPr>
          <w:rFonts w:asciiTheme="majorHAnsi" w:hAnsiTheme="majorHAnsi"/>
          <w:sz w:val="22"/>
          <w:szCs w:val="22"/>
        </w:rPr>
      </w:pPr>
    </w:p>
    <w:p w:rsidR="00511B9E" w:rsidRDefault="00261070" w:rsidP="00E3523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E3523C">
        <w:rPr>
          <w:rFonts w:asciiTheme="majorHAnsi" w:hAnsiTheme="majorHAnsi"/>
          <w:b/>
          <w:sz w:val="22"/>
          <w:szCs w:val="22"/>
        </w:rPr>
        <w:t xml:space="preserve"> </w:t>
      </w:r>
    </w:p>
    <w:p w:rsidR="00185C21" w:rsidRPr="00B15E65" w:rsidRDefault="00511B9E" w:rsidP="0013109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511B9E">
        <w:rPr>
          <w:rFonts w:asciiTheme="majorHAnsi" w:hAnsiTheme="majorHAnsi"/>
          <w:b/>
          <w:sz w:val="22"/>
          <w:szCs w:val="22"/>
        </w:rPr>
        <w:t>15 087</w:t>
      </w:r>
      <w:r>
        <w:rPr>
          <w:rFonts w:asciiTheme="majorHAnsi" w:hAnsiTheme="majorHAnsi"/>
          <w:sz w:val="22"/>
          <w:szCs w:val="22"/>
        </w:rPr>
        <w:t xml:space="preserve">-Reappointment to the Board of Registrars-Kenneth </w:t>
      </w:r>
      <w:proofErr w:type="spellStart"/>
      <w:r>
        <w:rPr>
          <w:rFonts w:asciiTheme="majorHAnsi" w:hAnsiTheme="majorHAnsi"/>
          <w:sz w:val="22"/>
          <w:szCs w:val="22"/>
        </w:rPr>
        <w:t>Karlberg</w:t>
      </w:r>
      <w:proofErr w:type="spellEnd"/>
    </w:p>
    <w:p w:rsidR="001E0A8E" w:rsidRPr="00B15E65" w:rsidRDefault="001E0A8E" w:rsidP="00823D91">
      <w:pPr>
        <w:tabs>
          <w:tab w:val="left" w:pos="2250"/>
        </w:tabs>
        <w:ind w:firstLine="720"/>
        <w:rPr>
          <w:rFonts w:asciiTheme="majorHAnsi" w:hAnsiTheme="majorHAnsi"/>
          <w:b/>
          <w:sz w:val="22"/>
          <w:szCs w:val="22"/>
        </w:rPr>
      </w:pPr>
    </w:p>
    <w:p w:rsidR="001E0A8E" w:rsidRPr="00B15E65" w:rsidRDefault="001E0A8E" w:rsidP="00823D91">
      <w:pPr>
        <w:tabs>
          <w:tab w:val="left" w:pos="2250"/>
        </w:tabs>
        <w:ind w:firstLine="720"/>
        <w:rPr>
          <w:rFonts w:asciiTheme="majorHAnsi" w:hAnsiTheme="majorHAnsi"/>
          <w:sz w:val="22"/>
          <w:szCs w:val="22"/>
        </w:rPr>
      </w:pPr>
      <w:r w:rsidRPr="00B15E65">
        <w:rPr>
          <w:rFonts w:asciiTheme="majorHAnsi" w:hAnsiTheme="majorHAnsi"/>
          <w:b/>
          <w:sz w:val="22"/>
          <w:szCs w:val="22"/>
        </w:rPr>
        <w:tab/>
      </w:r>
    </w:p>
    <w:p w:rsidR="00823D91" w:rsidRPr="00B15E65" w:rsidRDefault="00823D91" w:rsidP="00823D91">
      <w:pPr>
        <w:tabs>
          <w:tab w:val="left" w:pos="2250"/>
        </w:tabs>
        <w:rPr>
          <w:rFonts w:asciiTheme="majorHAnsi" w:hAnsiTheme="majorHAnsi"/>
          <w:sz w:val="22"/>
          <w:szCs w:val="22"/>
        </w:rPr>
      </w:pPr>
    </w:p>
    <w:p w:rsidR="00823D91" w:rsidRPr="00B15E65" w:rsidRDefault="00823D91" w:rsidP="00823D91">
      <w:pPr>
        <w:tabs>
          <w:tab w:val="left" w:pos="2250"/>
        </w:tabs>
        <w:rPr>
          <w:rFonts w:asciiTheme="majorHAnsi" w:hAnsiTheme="majorHAnsi"/>
          <w:sz w:val="22"/>
          <w:szCs w:val="22"/>
        </w:rPr>
      </w:pPr>
    </w:p>
    <w:p w:rsidR="00823D91" w:rsidRPr="00B15E65" w:rsidRDefault="00823D91" w:rsidP="002210D6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Theme="majorHAnsi" w:hAnsiTheme="majorHAnsi"/>
          <w:b/>
          <w:sz w:val="22"/>
          <w:szCs w:val="22"/>
        </w:rPr>
      </w:pPr>
      <w:r w:rsidRPr="00B15E65">
        <w:rPr>
          <w:rFonts w:asciiTheme="majorHAnsi" w:hAnsiTheme="majorHAnsi"/>
          <w:sz w:val="22"/>
          <w:szCs w:val="22"/>
        </w:rPr>
        <w:tab/>
      </w:r>
      <w:r w:rsidR="002A7698" w:rsidRPr="00B15E65">
        <w:rPr>
          <w:rFonts w:asciiTheme="majorHAnsi" w:hAnsiTheme="majorHAnsi"/>
          <w:sz w:val="22"/>
          <w:szCs w:val="22"/>
        </w:rPr>
        <w:tab/>
      </w:r>
      <w:r w:rsidR="002210D6" w:rsidRPr="00B15E65">
        <w:rPr>
          <w:rFonts w:asciiTheme="majorHAnsi" w:hAnsiTheme="majorHAnsi"/>
          <w:b/>
          <w:sz w:val="22"/>
          <w:szCs w:val="22"/>
        </w:rPr>
        <w:t xml:space="preserve"> </w:t>
      </w:r>
    </w:p>
    <w:p w:rsidR="00823D91" w:rsidRPr="00B15E65" w:rsidRDefault="00823D91" w:rsidP="00823D91">
      <w:pPr>
        <w:tabs>
          <w:tab w:val="left" w:pos="-90"/>
          <w:tab w:val="left" w:pos="0"/>
          <w:tab w:val="left" w:pos="2250"/>
        </w:tabs>
        <w:ind w:left="1440"/>
        <w:rPr>
          <w:rFonts w:asciiTheme="majorHAnsi" w:hAnsiTheme="majorHAnsi"/>
          <w:sz w:val="22"/>
          <w:szCs w:val="22"/>
          <w:vertAlign w:val="superscript"/>
        </w:rPr>
      </w:pPr>
    </w:p>
    <w:p w:rsidR="003D2E05" w:rsidRPr="00B15E65" w:rsidRDefault="003D2E05" w:rsidP="00025084">
      <w:pPr>
        <w:tabs>
          <w:tab w:val="left" w:pos="-90"/>
          <w:tab w:val="left" w:pos="0"/>
        </w:tabs>
        <w:rPr>
          <w:rFonts w:asciiTheme="majorHAnsi" w:hAnsiTheme="majorHAnsi"/>
          <w:b/>
          <w:sz w:val="22"/>
          <w:szCs w:val="22"/>
        </w:rPr>
      </w:pPr>
    </w:p>
    <w:p w:rsidR="003D2E05" w:rsidRPr="00B15E65" w:rsidRDefault="003D2E05" w:rsidP="00025084">
      <w:pPr>
        <w:tabs>
          <w:tab w:val="left" w:pos="-90"/>
          <w:tab w:val="left" w:pos="0"/>
        </w:tabs>
        <w:rPr>
          <w:rFonts w:asciiTheme="majorHAnsi" w:hAnsiTheme="majorHAnsi"/>
          <w:b/>
          <w:sz w:val="22"/>
          <w:szCs w:val="22"/>
        </w:rPr>
      </w:pPr>
    </w:p>
    <w:p w:rsidR="003D2E05" w:rsidRPr="00B15E65" w:rsidRDefault="003D2E05" w:rsidP="00025084">
      <w:pPr>
        <w:tabs>
          <w:tab w:val="left" w:pos="-90"/>
          <w:tab w:val="left" w:pos="0"/>
        </w:tabs>
        <w:rPr>
          <w:rFonts w:asciiTheme="majorHAnsi" w:hAnsiTheme="majorHAnsi"/>
          <w:b/>
          <w:sz w:val="22"/>
          <w:szCs w:val="22"/>
        </w:rPr>
      </w:pPr>
    </w:p>
    <w:p w:rsidR="003D2E05" w:rsidRPr="00B15E65" w:rsidRDefault="003D2E05" w:rsidP="00025084">
      <w:pPr>
        <w:tabs>
          <w:tab w:val="left" w:pos="-90"/>
          <w:tab w:val="left" w:pos="0"/>
        </w:tabs>
        <w:rPr>
          <w:rFonts w:asciiTheme="majorHAnsi" w:hAnsiTheme="majorHAnsi"/>
          <w:b/>
          <w:sz w:val="22"/>
          <w:szCs w:val="22"/>
        </w:rPr>
      </w:pPr>
    </w:p>
    <w:p w:rsidR="003D2E05" w:rsidRPr="00B15E65" w:rsidRDefault="003D2E05" w:rsidP="00025084">
      <w:pPr>
        <w:tabs>
          <w:tab w:val="left" w:pos="-90"/>
          <w:tab w:val="left" w:pos="0"/>
        </w:tabs>
        <w:rPr>
          <w:rFonts w:asciiTheme="majorHAnsi" w:hAnsiTheme="majorHAnsi"/>
          <w:b/>
          <w:sz w:val="22"/>
          <w:szCs w:val="22"/>
        </w:rPr>
      </w:pPr>
    </w:p>
    <w:sectPr w:rsidR="003D2E05" w:rsidRPr="00B15E65" w:rsidSect="00655591">
      <w:footerReference w:type="first" r:id="rId9"/>
      <w:pgSz w:w="12240" w:h="15840" w:code="1"/>
      <w:pgMar w:top="907" w:right="720" w:bottom="288" w:left="720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517" w:rsidRDefault="00974517">
      <w:r>
        <w:separator/>
      </w:r>
    </w:p>
  </w:endnote>
  <w:endnote w:type="continuationSeparator" w:id="0">
    <w:p w:rsidR="00974517" w:rsidRDefault="0097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53F" w:rsidRDefault="0028553F" w:rsidP="0086215E">
    <w:pPr>
      <w:pStyle w:val="Footer"/>
      <w:jc w:val="center"/>
      <w:rPr>
        <w:rFonts w:ascii="Monotype Corsiva" w:hAnsi="Monotype Corsiva"/>
        <w:sz w:val="24"/>
        <w:szCs w:val="24"/>
      </w:rPr>
    </w:pPr>
  </w:p>
  <w:p w:rsidR="0028553F" w:rsidRDefault="0028553F" w:rsidP="0086215E">
    <w:pPr>
      <w:pStyle w:val="Footer"/>
      <w:jc w:val="center"/>
      <w:rPr>
        <w:rFonts w:ascii="Monotype Corsiva" w:hAnsi="Monotype Corsiva"/>
        <w:sz w:val="24"/>
        <w:szCs w:val="24"/>
      </w:rPr>
    </w:pPr>
  </w:p>
  <w:p w:rsidR="0028553F" w:rsidRPr="0028553F" w:rsidRDefault="0028553F" w:rsidP="0086215E">
    <w:pPr>
      <w:pStyle w:val="Footer"/>
      <w:jc w:val="center"/>
      <w:rPr>
        <w:rFonts w:ascii="Monotype Corsiva" w:hAnsi="Monotype Corsiva"/>
        <w:b/>
        <w:color w:val="002060"/>
        <w:sz w:val="24"/>
        <w:szCs w:val="24"/>
      </w:rPr>
    </w:pPr>
    <w:r w:rsidRPr="0028553F">
      <w:rPr>
        <w:rFonts w:ascii="Monotype Corsiva" w:hAnsi="Monotype Corsiva"/>
        <w:b/>
        <w:color w:val="002060"/>
        <w:sz w:val="24"/>
        <w:szCs w:val="24"/>
      </w:rPr>
      <w:t>Town of Weymouth, 75 Middle Street, Weymouth, Massachusetts 02189</w:t>
    </w:r>
  </w:p>
  <w:p w:rsidR="0028553F" w:rsidRPr="0028553F" w:rsidRDefault="0028553F" w:rsidP="0086215E">
    <w:pPr>
      <w:pStyle w:val="Footer"/>
      <w:jc w:val="center"/>
      <w:rPr>
        <w:rFonts w:ascii="Monotype Corsiva" w:hAnsi="Monotype Corsiva"/>
        <w:b/>
        <w:color w:val="002060"/>
        <w:sz w:val="24"/>
        <w:szCs w:val="24"/>
      </w:rPr>
    </w:pPr>
    <w:r w:rsidRPr="0028553F">
      <w:rPr>
        <w:rFonts w:ascii="Monotype Corsiva" w:hAnsi="Monotype Corsiva"/>
        <w:b/>
        <w:color w:val="002060"/>
        <w:sz w:val="24"/>
        <w:szCs w:val="24"/>
      </w:rPr>
      <w:t>Telephone (781)340-5020 Fax (781) 682-6110 Email: towncouncil@weymouth.ma.us</w:t>
    </w:r>
  </w:p>
  <w:p w:rsidR="0028553F" w:rsidRDefault="0028553F" w:rsidP="0086215E">
    <w:pPr>
      <w:pStyle w:val="Footer"/>
      <w:jc w:val="center"/>
      <w:rPr>
        <w:rFonts w:ascii="Monotype Corsiva" w:hAnsi="Monotype Corsiva"/>
        <w:sz w:val="24"/>
        <w:szCs w:val="24"/>
      </w:rPr>
    </w:pPr>
    <w:r>
      <w:rPr>
        <w:rFonts w:ascii="Monotype Corsiva" w:hAnsi="Monotype Corsiva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517" w:rsidRDefault="00974517">
      <w:r>
        <w:separator/>
      </w:r>
    </w:p>
  </w:footnote>
  <w:footnote w:type="continuationSeparator" w:id="0">
    <w:p w:rsidR="00974517" w:rsidRDefault="00974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36D02"/>
    <w:multiLevelType w:val="hybridMultilevel"/>
    <w:tmpl w:val="995A8A5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38EA820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Monotype Corsiva" w:eastAsia="Times New Roman" w:hAnsi="Monotype Corsiva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9B"/>
    <w:rsid w:val="0002447F"/>
    <w:rsid w:val="00024C03"/>
    <w:rsid w:val="00025084"/>
    <w:rsid w:val="00026058"/>
    <w:rsid w:val="00034722"/>
    <w:rsid w:val="00035FB0"/>
    <w:rsid w:val="00036FAC"/>
    <w:rsid w:val="000371BC"/>
    <w:rsid w:val="00042DD6"/>
    <w:rsid w:val="00053874"/>
    <w:rsid w:val="00063E98"/>
    <w:rsid w:val="0006600D"/>
    <w:rsid w:val="00073185"/>
    <w:rsid w:val="00083B1D"/>
    <w:rsid w:val="000956C2"/>
    <w:rsid w:val="00096278"/>
    <w:rsid w:val="000B06FD"/>
    <w:rsid w:val="000B5BAD"/>
    <w:rsid w:val="000C0EF9"/>
    <w:rsid w:val="000C35E8"/>
    <w:rsid w:val="000C6AD5"/>
    <w:rsid w:val="000E0E42"/>
    <w:rsid w:val="000F1879"/>
    <w:rsid w:val="000F3D3A"/>
    <w:rsid w:val="000F4B2E"/>
    <w:rsid w:val="000F6FA8"/>
    <w:rsid w:val="000F79AB"/>
    <w:rsid w:val="00114F2B"/>
    <w:rsid w:val="00131094"/>
    <w:rsid w:val="00137AAE"/>
    <w:rsid w:val="001523C4"/>
    <w:rsid w:val="001556EC"/>
    <w:rsid w:val="00166CB7"/>
    <w:rsid w:val="00183B6E"/>
    <w:rsid w:val="00185C21"/>
    <w:rsid w:val="001C1316"/>
    <w:rsid w:val="001C4A15"/>
    <w:rsid w:val="001E0A8E"/>
    <w:rsid w:val="00200F21"/>
    <w:rsid w:val="002145B9"/>
    <w:rsid w:val="002210D6"/>
    <w:rsid w:val="00253EFD"/>
    <w:rsid w:val="002609BA"/>
    <w:rsid w:val="00261070"/>
    <w:rsid w:val="00267DC7"/>
    <w:rsid w:val="00272C37"/>
    <w:rsid w:val="0028553F"/>
    <w:rsid w:val="00291CA7"/>
    <w:rsid w:val="00294614"/>
    <w:rsid w:val="00297D48"/>
    <w:rsid w:val="002A7698"/>
    <w:rsid w:val="002A7EDF"/>
    <w:rsid w:val="002B3439"/>
    <w:rsid w:val="002D6606"/>
    <w:rsid w:val="002F1DDF"/>
    <w:rsid w:val="002F56B8"/>
    <w:rsid w:val="00307F6A"/>
    <w:rsid w:val="00316052"/>
    <w:rsid w:val="0033319C"/>
    <w:rsid w:val="003371B2"/>
    <w:rsid w:val="0034251D"/>
    <w:rsid w:val="00354EE4"/>
    <w:rsid w:val="00357FFE"/>
    <w:rsid w:val="00361FF8"/>
    <w:rsid w:val="003700F5"/>
    <w:rsid w:val="00371CF8"/>
    <w:rsid w:val="00374046"/>
    <w:rsid w:val="0037450D"/>
    <w:rsid w:val="00380562"/>
    <w:rsid w:val="00382C59"/>
    <w:rsid w:val="003943A0"/>
    <w:rsid w:val="0039731F"/>
    <w:rsid w:val="003A77AC"/>
    <w:rsid w:val="003B4563"/>
    <w:rsid w:val="003C6DEA"/>
    <w:rsid w:val="003D09B5"/>
    <w:rsid w:val="003D2E05"/>
    <w:rsid w:val="003E2640"/>
    <w:rsid w:val="003F28F4"/>
    <w:rsid w:val="004327C2"/>
    <w:rsid w:val="00443214"/>
    <w:rsid w:val="00463940"/>
    <w:rsid w:val="00473E6F"/>
    <w:rsid w:val="00495E06"/>
    <w:rsid w:val="004A609D"/>
    <w:rsid w:val="004C6A4F"/>
    <w:rsid w:val="004E275B"/>
    <w:rsid w:val="00511B9E"/>
    <w:rsid w:val="00513AFF"/>
    <w:rsid w:val="0051703C"/>
    <w:rsid w:val="005225C8"/>
    <w:rsid w:val="00534E2A"/>
    <w:rsid w:val="00540764"/>
    <w:rsid w:val="00546C4B"/>
    <w:rsid w:val="005558DA"/>
    <w:rsid w:val="005573BC"/>
    <w:rsid w:val="00557971"/>
    <w:rsid w:val="00560F9B"/>
    <w:rsid w:val="005616AB"/>
    <w:rsid w:val="00566520"/>
    <w:rsid w:val="00577130"/>
    <w:rsid w:val="00583E90"/>
    <w:rsid w:val="00584096"/>
    <w:rsid w:val="005B2020"/>
    <w:rsid w:val="005C0A1A"/>
    <w:rsid w:val="005C3ADA"/>
    <w:rsid w:val="005E2893"/>
    <w:rsid w:val="005E4953"/>
    <w:rsid w:val="005F080B"/>
    <w:rsid w:val="005F0F16"/>
    <w:rsid w:val="005F1070"/>
    <w:rsid w:val="005F31A4"/>
    <w:rsid w:val="006111DC"/>
    <w:rsid w:val="00621E3E"/>
    <w:rsid w:val="00626750"/>
    <w:rsid w:val="00631E7C"/>
    <w:rsid w:val="006327C0"/>
    <w:rsid w:val="006337C5"/>
    <w:rsid w:val="006463FF"/>
    <w:rsid w:val="00647672"/>
    <w:rsid w:val="00655591"/>
    <w:rsid w:val="00656481"/>
    <w:rsid w:val="00662044"/>
    <w:rsid w:val="006626D2"/>
    <w:rsid w:val="00672056"/>
    <w:rsid w:val="00675E54"/>
    <w:rsid w:val="0068636C"/>
    <w:rsid w:val="0068799D"/>
    <w:rsid w:val="006B4EE1"/>
    <w:rsid w:val="006D54E3"/>
    <w:rsid w:val="006F21C6"/>
    <w:rsid w:val="006F4D01"/>
    <w:rsid w:val="007217F3"/>
    <w:rsid w:val="00722497"/>
    <w:rsid w:val="00740060"/>
    <w:rsid w:val="00777189"/>
    <w:rsid w:val="00791C66"/>
    <w:rsid w:val="007A6DB9"/>
    <w:rsid w:val="007B57EE"/>
    <w:rsid w:val="007F1DB5"/>
    <w:rsid w:val="008039BA"/>
    <w:rsid w:val="0082072F"/>
    <w:rsid w:val="00823D91"/>
    <w:rsid w:val="00824A7C"/>
    <w:rsid w:val="008262E2"/>
    <w:rsid w:val="00841739"/>
    <w:rsid w:val="00842C76"/>
    <w:rsid w:val="0086215E"/>
    <w:rsid w:val="008772AD"/>
    <w:rsid w:val="008806EC"/>
    <w:rsid w:val="00882060"/>
    <w:rsid w:val="00883DEA"/>
    <w:rsid w:val="0088480F"/>
    <w:rsid w:val="008971CB"/>
    <w:rsid w:val="008A7B33"/>
    <w:rsid w:val="008B04F1"/>
    <w:rsid w:val="008C3283"/>
    <w:rsid w:val="008C329C"/>
    <w:rsid w:val="008D24F6"/>
    <w:rsid w:val="008E4970"/>
    <w:rsid w:val="00900501"/>
    <w:rsid w:val="009015B9"/>
    <w:rsid w:val="009018C5"/>
    <w:rsid w:val="00907ADF"/>
    <w:rsid w:val="009117B4"/>
    <w:rsid w:val="00911D2A"/>
    <w:rsid w:val="0091299B"/>
    <w:rsid w:val="00921C04"/>
    <w:rsid w:val="0092744A"/>
    <w:rsid w:val="0093404D"/>
    <w:rsid w:val="00940039"/>
    <w:rsid w:val="00960859"/>
    <w:rsid w:val="00963392"/>
    <w:rsid w:val="0096728B"/>
    <w:rsid w:val="00974517"/>
    <w:rsid w:val="00974F74"/>
    <w:rsid w:val="00981280"/>
    <w:rsid w:val="00987184"/>
    <w:rsid w:val="009A430B"/>
    <w:rsid w:val="009B049E"/>
    <w:rsid w:val="009C1F52"/>
    <w:rsid w:val="009D4369"/>
    <w:rsid w:val="009E3313"/>
    <w:rsid w:val="009E70D0"/>
    <w:rsid w:val="009F0173"/>
    <w:rsid w:val="00A01516"/>
    <w:rsid w:val="00A200B9"/>
    <w:rsid w:val="00A22DD6"/>
    <w:rsid w:val="00A4168A"/>
    <w:rsid w:val="00A42958"/>
    <w:rsid w:val="00A46C83"/>
    <w:rsid w:val="00A47384"/>
    <w:rsid w:val="00A62E1B"/>
    <w:rsid w:val="00AA6DF0"/>
    <w:rsid w:val="00AD36AF"/>
    <w:rsid w:val="00AD439E"/>
    <w:rsid w:val="00AE0CAC"/>
    <w:rsid w:val="00AE1F46"/>
    <w:rsid w:val="00B13A38"/>
    <w:rsid w:val="00B15E65"/>
    <w:rsid w:val="00B20837"/>
    <w:rsid w:val="00B26D1A"/>
    <w:rsid w:val="00B318D7"/>
    <w:rsid w:val="00B36AFE"/>
    <w:rsid w:val="00B86021"/>
    <w:rsid w:val="00B9120E"/>
    <w:rsid w:val="00B97E48"/>
    <w:rsid w:val="00BA60B6"/>
    <w:rsid w:val="00BC0BB0"/>
    <w:rsid w:val="00BC5358"/>
    <w:rsid w:val="00BC74E6"/>
    <w:rsid w:val="00BF0AB5"/>
    <w:rsid w:val="00C055BF"/>
    <w:rsid w:val="00C13FF8"/>
    <w:rsid w:val="00C155CE"/>
    <w:rsid w:val="00C6489D"/>
    <w:rsid w:val="00C750FE"/>
    <w:rsid w:val="00C84F97"/>
    <w:rsid w:val="00C9443A"/>
    <w:rsid w:val="00CA18DD"/>
    <w:rsid w:val="00CA53DF"/>
    <w:rsid w:val="00CA56C0"/>
    <w:rsid w:val="00CE1BF8"/>
    <w:rsid w:val="00CE489B"/>
    <w:rsid w:val="00CE6DD5"/>
    <w:rsid w:val="00CE6F76"/>
    <w:rsid w:val="00CE7602"/>
    <w:rsid w:val="00D12575"/>
    <w:rsid w:val="00D2573B"/>
    <w:rsid w:val="00D25C7F"/>
    <w:rsid w:val="00D26DE3"/>
    <w:rsid w:val="00D35CF5"/>
    <w:rsid w:val="00D40BF3"/>
    <w:rsid w:val="00D76725"/>
    <w:rsid w:val="00D775D0"/>
    <w:rsid w:val="00D85D5E"/>
    <w:rsid w:val="00D86FA6"/>
    <w:rsid w:val="00D97FFA"/>
    <w:rsid w:val="00DB6A0A"/>
    <w:rsid w:val="00DB72C2"/>
    <w:rsid w:val="00DC2C4A"/>
    <w:rsid w:val="00DC69ED"/>
    <w:rsid w:val="00DD25FE"/>
    <w:rsid w:val="00DD4B81"/>
    <w:rsid w:val="00DE2C1B"/>
    <w:rsid w:val="00E00192"/>
    <w:rsid w:val="00E0322D"/>
    <w:rsid w:val="00E043D5"/>
    <w:rsid w:val="00E1038E"/>
    <w:rsid w:val="00E123E3"/>
    <w:rsid w:val="00E21FC9"/>
    <w:rsid w:val="00E24323"/>
    <w:rsid w:val="00E271B3"/>
    <w:rsid w:val="00E30457"/>
    <w:rsid w:val="00E3523C"/>
    <w:rsid w:val="00E36584"/>
    <w:rsid w:val="00E40A5A"/>
    <w:rsid w:val="00E4152F"/>
    <w:rsid w:val="00E46074"/>
    <w:rsid w:val="00E470B1"/>
    <w:rsid w:val="00E50113"/>
    <w:rsid w:val="00E50D3E"/>
    <w:rsid w:val="00E6129D"/>
    <w:rsid w:val="00E62630"/>
    <w:rsid w:val="00E6357E"/>
    <w:rsid w:val="00E71DCA"/>
    <w:rsid w:val="00EA6F0C"/>
    <w:rsid w:val="00EC2A6E"/>
    <w:rsid w:val="00EC5EEC"/>
    <w:rsid w:val="00ED11C6"/>
    <w:rsid w:val="00ED298C"/>
    <w:rsid w:val="00EE1BA9"/>
    <w:rsid w:val="00EE23FD"/>
    <w:rsid w:val="00EE3806"/>
    <w:rsid w:val="00EE72E3"/>
    <w:rsid w:val="00EF2F1F"/>
    <w:rsid w:val="00F02B3F"/>
    <w:rsid w:val="00F07A73"/>
    <w:rsid w:val="00F11791"/>
    <w:rsid w:val="00F17AD4"/>
    <w:rsid w:val="00F3310A"/>
    <w:rsid w:val="00F425FB"/>
    <w:rsid w:val="00F506E5"/>
    <w:rsid w:val="00F54E79"/>
    <w:rsid w:val="00F601FC"/>
    <w:rsid w:val="00F729D8"/>
    <w:rsid w:val="00F80CFA"/>
    <w:rsid w:val="00FA163A"/>
    <w:rsid w:val="00FB6DD4"/>
    <w:rsid w:val="00FB6EA5"/>
    <w:rsid w:val="00FC4CA5"/>
    <w:rsid w:val="00FD59AB"/>
    <w:rsid w:val="00FE04C6"/>
    <w:rsid w:val="00FE0B2C"/>
    <w:rsid w:val="00FF3110"/>
    <w:rsid w:val="00F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5:docId w15:val="{8ABE6AC5-6BD6-4D25-9735-6BE641B1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6C0"/>
  </w:style>
  <w:style w:type="paragraph" w:styleId="Heading1">
    <w:name w:val="heading 1"/>
    <w:basedOn w:val="Normal"/>
    <w:next w:val="Normal"/>
    <w:qFormat/>
    <w:rsid w:val="00FD59AB"/>
    <w:pPr>
      <w:keepNext/>
      <w:jc w:val="center"/>
      <w:outlineLvl w:val="0"/>
    </w:pPr>
    <w:rPr>
      <w:b/>
      <w:i/>
      <w:sz w:val="32"/>
    </w:rPr>
  </w:style>
  <w:style w:type="paragraph" w:styleId="Heading2">
    <w:name w:val="heading 2"/>
    <w:basedOn w:val="Normal"/>
    <w:next w:val="Normal"/>
    <w:qFormat/>
    <w:rsid w:val="00FD59AB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D59AB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D59AB"/>
    <w:rPr>
      <w:sz w:val="24"/>
    </w:rPr>
  </w:style>
  <w:style w:type="paragraph" w:styleId="EnvelopeAddress">
    <w:name w:val="envelope address"/>
    <w:basedOn w:val="Normal"/>
    <w:rsid w:val="00FD59AB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FD59AB"/>
    <w:rPr>
      <w:rFonts w:ascii="Arial" w:hAnsi="Arial"/>
    </w:rPr>
  </w:style>
  <w:style w:type="paragraph" w:styleId="Title">
    <w:name w:val="Title"/>
    <w:basedOn w:val="Normal"/>
    <w:qFormat/>
    <w:rsid w:val="00025084"/>
    <w:pPr>
      <w:jc w:val="center"/>
    </w:pPr>
    <w:rPr>
      <w:b/>
    </w:rPr>
  </w:style>
  <w:style w:type="paragraph" w:styleId="Subtitle">
    <w:name w:val="Subtitle"/>
    <w:basedOn w:val="Normal"/>
    <w:qFormat/>
    <w:rsid w:val="00025084"/>
    <w:pPr>
      <w:jc w:val="center"/>
    </w:pPr>
    <w:rPr>
      <w:b/>
      <w:sz w:val="28"/>
    </w:rPr>
  </w:style>
  <w:style w:type="paragraph" w:styleId="Header">
    <w:name w:val="header"/>
    <w:basedOn w:val="Normal"/>
    <w:rsid w:val="00EC2A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2A6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F0AB5"/>
    <w:pPr>
      <w:ind w:left="720"/>
    </w:pPr>
  </w:style>
  <w:style w:type="character" w:styleId="Hyperlink">
    <w:name w:val="Hyperlink"/>
    <w:basedOn w:val="DefaultParagraphFont"/>
    <w:rsid w:val="0086215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95E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95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4CEA1-F4AC-4401-A43B-BA76F8028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285</Words>
  <Characters>2185</Characters>
  <Application>Microsoft Office Word</Application>
  <DocSecurity>4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Captain Leary's Letterhead</vt:lpstr>
    </vt:vector>
  </TitlesOfParts>
  <Company>fire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Captain Leary's Letterhead</dc:title>
  <dc:subject/>
  <dc:creator>Sue</dc:creator>
  <cp:keywords/>
  <cp:lastModifiedBy>Campbell, Barbara</cp:lastModifiedBy>
  <cp:revision>2</cp:revision>
  <cp:lastPrinted>2015-06-11T15:11:00Z</cp:lastPrinted>
  <dcterms:created xsi:type="dcterms:W3CDTF">2015-06-11T15:44:00Z</dcterms:created>
  <dcterms:modified xsi:type="dcterms:W3CDTF">2015-06-11T15:44:00Z</dcterms:modified>
</cp:coreProperties>
</file>